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4" w:type="dxa"/>
        <w:tblLook w:val="04A0" w:firstRow="1" w:lastRow="0" w:firstColumn="1" w:lastColumn="0" w:noHBand="0" w:noVBand="1"/>
      </w:tblPr>
      <w:tblGrid>
        <w:gridCol w:w="1418"/>
        <w:gridCol w:w="968"/>
        <w:gridCol w:w="1032"/>
        <w:gridCol w:w="1008"/>
        <w:gridCol w:w="1012"/>
        <w:gridCol w:w="941"/>
        <w:gridCol w:w="992"/>
        <w:gridCol w:w="936"/>
        <w:gridCol w:w="942"/>
      </w:tblGrid>
      <w:tr w:rsidR="00D05C81" w:rsidRPr="00875802" w14:paraId="23DFC8C6" w14:textId="77777777" w:rsidTr="004012EB">
        <w:trPr>
          <w:trHeight w:val="239"/>
        </w:trPr>
        <w:tc>
          <w:tcPr>
            <w:tcW w:w="9244" w:type="dxa"/>
            <w:gridSpan w:val="9"/>
            <w:tcBorders>
              <w:top w:val="nil"/>
              <w:left w:val="nil"/>
              <w:bottom w:val="nil"/>
              <w:right w:val="nil"/>
            </w:tcBorders>
            <w:shd w:val="clear" w:color="auto" w:fill="auto"/>
            <w:noWrap/>
            <w:vAlign w:val="bottom"/>
            <w:hideMark/>
          </w:tcPr>
          <w:p w14:paraId="318058EA" w14:textId="7EB238E7" w:rsidR="00D05C81" w:rsidRPr="00D05C81" w:rsidRDefault="00D05C81" w:rsidP="00D05C81">
            <w:pPr>
              <w:jc w:val="center"/>
              <w:rPr>
                <w:rFonts w:ascii="Times New Roman" w:eastAsia="Times New Roman" w:hAnsi="Times New Roman" w:cs="Times New Roman"/>
                <w:b/>
                <w:bCs/>
              </w:rPr>
            </w:pPr>
            <w:r w:rsidRPr="00D05C81">
              <w:rPr>
                <w:rFonts w:ascii="Calibri" w:eastAsia="Times New Roman" w:hAnsi="Calibri" w:cs="Calibri"/>
                <w:b/>
                <w:bCs/>
                <w:color w:val="000000"/>
              </w:rPr>
              <w:t>İP KALINLIĞI TABLOSU</w:t>
            </w:r>
          </w:p>
        </w:tc>
      </w:tr>
      <w:tr w:rsidR="004012EB" w:rsidRPr="00002A92" w14:paraId="4C030DAF" w14:textId="77777777" w:rsidTr="004012EB">
        <w:trPr>
          <w:trHeight w:val="239"/>
        </w:trPr>
        <w:tc>
          <w:tcPr>
            <w:tcW w:w="1418" w:type="dxa"/>
            <w:tcBorders>
              <w:top w:val="nil"/>
              <w:left w:val="nil"/>
              <w:bottom w:val="nil"/>
              <w:right w:val="nil"/>
            </w:tcBorders>
            <w:shd w:val="clear" w:color="auto" w:fill="auto"/>
            <w:noWrap/>
            <w:vAlign w:val="bottom"/>
            <w:hideMark/>
          </w:tcPr>
          <w:p w14:paraId="43403BE6" w14:textId="77777777" w:rsidR="00BE4CC6" w:rsidRPr="00002A92" w:rsidRDefault="00BE4CC6" w:rsidP="00BE4CC6">
            <w:pPr>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1246B4A2" w14:textId="77777777" w:rsidR="00BE4CC6" w:rsidRPr="00002A92" w:rsidRDefault="00BE4CC6" w:rsidP="00BE4CC6">
            <w:pPr>
              <w:rPr>
                <w:rFonts w:ascii="Times New Roman" w:eastAsia="Times New Roman" w:hAnsi="Times New Roman" w:cs="Times New Roman"/>
                <w:sz w:val="20"/>
                <w:szCs w:val="20"/>
              </w:rPr>
            </w:pPr>
          </w:p>
        </w:tc>
        <w:tc>
          <w:tcPr>
            <w:tcW w:w="1032" w:type="dxa"/>
            <w:tcBorders>
              <w:top w:val="nil"/>
              <w:left w:val="nil"/>
              <w:bottom w:val="nil"/>
              <w:right w:val="nil"/>
            </w:tcBorders>
            <w:shd w:val="clear" w:color="auto" w:fill="auto"/>
            <w:noWrap/>
            <w:vAlign w:val="bottom"/>
            <w:hideMark/>
          </w:tcPr>
          <w:p w14:paraId="3D8C68AB" w14:textId="77777777" w:rsidR="00BE4CC6" w:rsidRPr="00002A92" w:rsidRDefault="00BE4CC6" w:rsidP="00BE4CC6">
            <w:pPr>
              <w:rPr>
                <w:rFonts w:ascii="Times New Roman" w:eastAsia="Times New Roman" w:hAnsi="Times New Roman" w:cs="Times New Roman"/>
                <w:sz w:val="20"/>
                <w:szCs w:val="20"/>
              </w:rPr>
            </w:pPr>
          </w:p>
        </w:tc>
        <w:tc>
          <w:tcPr>
            <w:tcW w:w="1008" w:type="dxa"/>
            <w:tcBorders>
              <w:top w:val="nil"/>
              <w:left w:val="nil"/>
              <w:bottom w:val="nil"/>
              <w:right w:val="nil"/>
            </w:tcBorders>
            <w:shd w:val="clear" w:color="auto" w:fill="auto"/>
            <w:noWrap/>
            <w:vAlign w:val="bottom"/>
            <w:hideMark/>
          </w:tcPr>
          <w:p w14:paraId="4E983C57" w14:textId="77777777" w:rsidR="00BE4CC6" w:rsidRPr="00002A92" w:rsidRDefault="00BE4CC6" w:rsidP="00BE4CC6">
            <w:pPr>
              <w:rPr>
                <w:rFonts w:ascii="Times New Roman" w:eastAsia="Times New Roman" w:hAnsi="Times New Roman" w:cs="Times New Roman"/>
                <w:sz w:val="20"/>
                <w:szCs w:val="20"/>
              </w:rPr>
            </w:pPr>
          </w:p>
        </w:tc>
        <w:tc>
          <w:tcPr>
            <w:tcW w:w="1012" w:type="dxa"/>
            <w:tcBorders>
              <w:top w:val="nil"/>
              <w:left w:val="nil"/>
              <w:bottom w:val="nil"/>
              <w:right w:val="nil"/>
            </w:tcBorders>
            <w:shd w:val="clear" w:color="auto" w:fill="auto"/>
            <w:noWrap/>
            <w:vAlign w:val="bottom"/>
            <w:hideMark/>
          </w:tcPr>
          <w:p w14:paraId="414FB5BD" w14:textId="77777777" w:rsidR="00BE4CC6" w:rsidRPr="00002A92" w:rsidRDefault="00BE4CC6" w:rsidP="00BE4CC6">
            <w:pPr>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29FBEF39" w14:textId="77777777" w:rsidR="00BE4CC6" w:rsidRPr="00002A92" w:rsidRDefault="00BE4CC6" w:rsidP="00BE4CC6">
            <w:pP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41153633" w14:textId="64E48131" w:rsidR="00BE4CC6" w:rsidRPr="00002A92" w:rsidRDefault="00BE4CC6" w:rsidP="00BE4CC6">
            <w:pPr>
              <w:rPr>
                <w:rFonts w:ascii="Times New Roman" w:eastAsia="Times New Roman" w:hAnsi="Times New Roman" w:cs="Times New Roman"/>
                <w:sz w:val="20"/>
                <w:szCs w:val="20"/>
              </w:rPr>
            </w:pPr>
          </w:p>
        </w:tc>
        <w:tc>
          <w:tcPr>
            <w:tcW w:w="936" w:type="dxa"/>
            <w:tcBorders>
              <w:top w:val="nil"/>
              <w:left w:val="nil"/>
              <w:bottom w:val="nil"/>
              <w:right w:val="nil"/>
            </w:tcBorders>
            <w:shd w:val="clear" w:color="auto" w:fill="auto"/>
            <w:noWrap/>
            <w:vAlign w:val="bottom"/>
            <w:hideMark/>
          </w:tcPr>
          <w:p w14:paraId="65CD09DB" w14:textId="00A99220" w:rsidR="00BE4CC6" w:rsidRPr="00002A92" w:rsidRDefault="00BE4CC6" w:rsidP="00BE4CC6">
            <w:pPr>
              <w:rPr>
                <w:rFonts w:ascii="Times New Roman" w:eastAsia="Times New Roman" w:hAnsi="Times New Roman" w:cs="Times New Roman"/>
                <w:sz w:val="20"/>
                <w:szCs w:val="20"/>
              </w:rPr>
            </w:pPr>
          </w:p>
        </w:tc>
        <w:tc>
          <w:tcPr>
            <w:tcW w:w="937" w:type="dxa"/>
            <w:tcBorders>
              <w:top w:val="nil"/>
              <w:left w:val="nil"/>
              <w:bottom w:val="nil"/>
              <w:right w:val="nil"/>
            </w:tcBorders>
            <w:shd w:val="clear" w:color="auto" w:fill="auto"/>
            <w:noWrap/>
            <w:vAlign w:val="bottom"/>
            <w:hideMark/>
          </w:tcPr>
          <w:p w14:paraId="060013C5" w14:textId="77777777" w:rsidR="00BE4CC6" w:rsidRPr="00002A92" w:rsidRDefault="00BE4CC6" w:rsidP="00BE4CC6">
            <w:pPr>
              <w:rPr>
                <w:rFonts w:ascii="Times New Roman" w:eastAsia="Times New Roman" w:hAnsi="Times New Roman" w:cs="Times New Roman"/>
                <w:sz w:val="20"/>
                <w:szCs w:val="20"/>
              </w:rPr>
            </w:pPr>
          </w:p>
        </w:tc>
      </w:tr>
      <w:tr w:rsidR="004012EB" w:rsidRPr="00002A92" w14:paraId="4DFA2016" w14:textId="77777777" w:rsidTr="004012EB">
        <w:trPr>
          <w:trHeight w:val="767"/>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45417" w14:textId="17C5966C" w:rsidR="004012EB" w:rsidRPr="00D05C81" w:rsidRDefault="004012EB" w:rsidP="00BE4CC6">
            <w:pPr>
              <w:rPr>
                <w:rFonts w:eastAsia="Times New Roman" w:cs="Calibri"/>
                <w:b/>
                <w:bCs/>
                <w:color w:val="000000"/>
                <w:sz w:val="20"/>
                <w:szCs w:val="20"/>
              </w:rPr>
            </w:pPr>
            <w:r w:rsidRPr="00D05C81">
              <w:rPr>
                <w:rFonts w:eastAsia="Times New Roman" w:cs="Calibri"/>
                <w:b/>
                <w:bCs/>
                <w:color w:val="000000"/>
                <w:sz w:val="20"/>
                <w:szCs w:val="20"/>
              </w:rPr>
              <w:t>İngilizce</w:t>
            </w:r>
          </w:p>
        </w:tc>
        <w:tc>
          <w:tcPr>
            <w:tcW w:w="968" w:type="dxa"/>
            <w:tcBorders>
              <w:top w:val="single" w:sz="4" w:space="0" w:color="auto"/>
              <w:left w:val="nil"/>
              <w:bottom w:val="single" w:sz="4" w:space="0" w:color="auto"/>
              <w:right w:val="single" w:sz="4" w:space="0" w:color="auto"/>
            </w:tcBorders>
            <w:shd w:val="clear" w:color="auto" w:fill="auto"/>
            <w:vAlign w:val="bottom"/>
          </w:tcPr>
          <w:p w14:paraId="526AC8B3" w14:textId="6167C1DD" w:rsidR="004012EB" w:rsidRPr="00D05C81" w:rsidRDefault="004012EB" w:rsidP="00BE4CC6">
            <w:pPr>
              <w:rPr>
                <w:rFonts w:eastAsia="Times New Roman" w:cs="Calibri"/>
                <w:color w:val="000000"/>
                <w:sz w:val="20"/>
                <w:szCs w:val="20"/>
              </w:rPr>
            </w:pPr>
            <w:r>
              <w:drawing>
                <wp:inline distT="0" distB="0" distL="0" distR="0" wp14:anchorId="64852622" wp14:editId="6314C0F0">
                  <wp:extent cx="453819" cy="506437"/>
                  <wp:effectExtent l="0" t="0" r="381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6471" cy="520556"/>
                          </a:xfrm>
                          <a:prstGeom prst="rect">
                            <a:avLst/>
                          </a:prstGeom>
                        </pic:spPr>
                      </pic:pic>
                    </a:graphicData>
                  </a:graphic>
                </wp:inline>
              </w:drawing>
            </w:r>
          </w:p>
        </w:tc>
        <w:tc>
          <w:tcPr>
            <w:tcW w:w="1032" w:type="dxa"/>
            <w:tcBorders>
              <w:top w:val="single" w:sz="4" w:space="0" w:color="auto"/>
              <w:left w:val="nil"/>
              <w:bottom w:val="single" w:sz="4" w:space="0" w:color="auto"/>
              <w:right w:val="single" w:sz="4" w:space="0" w:color="auto"/>
            </w:tcBorders>
            <w:shd w:val="clear" w:color="auto" w:fill="auto"/>
            <w:vAlign w:val="bottom"/>
          </w:tcPr>
          <w:p w14:paraId="65A26CC4" w14:textId="7A8687B2" w:rsidR="004012EB" w:rsidRPr="00D05C81" w:rsidRDefault="004012EB" w:rsidP="00BE4CC6">
            <w:pPr>
              <w:rPr>
                <w:rFonts w:eastAsia="Times New Roman" w:cs="Calibri"/>
                <w:color w:val="000000"/>
                <w:sz w:val="20"/>
                <w:szCs w:val="20"/>
              </w:rPr>
            </w:pPr>
            <w:r>
              <w:drawing>
                <wp:inline distT="0" distB="0" distL="0" distR="0" wp14:anchorId="1610A716" wp14:editId="17E6AE5E">
                  <wp:extent cx="492370" cy="526563"/>
                  <wp:effectExtent l="0" t="0" r="317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7923" cy="553890"/>
                          </a:xfrm>
                          <a:prstGeom prst="rect">
                            <a:avLst/>
                          </a:prstGeom>
                        </pic:spPr>
                      </pic:pic>
                    </a:graphicData>
                  </a:graphic>
                </wp:inline>
              </w:drawing>
            </w:r>
          </w:p>
        </w:tc>
        <w:tc>
          <w:tcPr>
            <w:tcW w:w="1008" w:type="dxa"/>
            <w:tcBorders>
              <w:top w:val="single" w:sz="4" w:space="0" w:color="auto"/>
              <w:left w:val="nil"/>
              <w:bottom w:val="single" w:sz="4" w:space="0" w:color="auto"/>
              <w:right w:val="single" w:sz="4" w:space="0" w:color="auto"/>
            </w:tcBorders>
            <w:shd w:val="clear" w:color="auto" w:fill="auto"/>
            <w:vAlign w:val="bottom"/>
          </w:tcPr>
          <w:p w14:paraId="23339111" w14:textId="2264F39A" w:rsidR="004012EB" w:rsidRPr="00D05C81" w:rsidRDefault="004012EB" w:rsidP="00BE4CC6">
            <w:pPr>
              <w:rPr>
                <w:rFonts w:eastAsia="Times New Roman" w:cs="Calibri"/>
                <w:color w:val="000000"/>
                <w:sz w:val="20"/>
                <w:szCs w:val="20"/>
              </w:rPr>
            </w:pPr>
            <w:r>
              <w:drawing>
                <wp:inline distT="0" distB="0" distL="0" distR="0" wp14:anchorId="15E21132" wp14:editId="1CBA7220">
                  <wp:extent cx="480795" cy="527539"/>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6756" cy="534080"/>
                          </a:xfrm>
                          <a:prstGeom prst="rect">
                            <a:avLst/>
                          </a:prstGeom>
                        </pic:spPr>
                      </pic:pic>
                    </a:graphicData>
                  </a:graphic>
                </wp:inline>
              </w:drawing>
            </w:r>
          </w:p>
        </w:tc>
        <w:tc>
          <w:tcPr>
            <w:tcW w:w="1012" w:type="dxa"/>
            <w:tcBorders>
              <w:top w:val="single" w:sz="4" w:space="0" w:color="auto"/>
              <w:left w:val="nil"/>
              <w:bottom w:val="single" w:sz="4" w:space="0" w:color="auto"/>
              <w:right w:val="single" w:sz="4" w:space="0" w:color="auto"/>
            </w:tcBorders>
            <w:shd w:val="clear" w:color="auto" w:fill="auto"/>
            <w:vAlign w:val="bottom"/>
          </w:tcPr>
          <w:p w14:paraId="0C51084E" w14:textId="2645F150" w:rsidR="004012EB" w:rsidRPr="00D05C81" w:rsidRDefault="004012EB" w:rsidP="00BE4CC6">
            <w:pPr>
              <w:rPr>
                <w:rFonts w:eastAsia="Times New Roman" w:cs="Calibri"/>
                <w:color w:val="000000"/>
                <w:sz w:val="20"/>
                <w:szCs w:val="20"/>
              </w:rPr>
            </w:pPr>
            <w:r>
              <w:drawing>
                <wp:inline distT="0" distB="0" distL="0" distR="0" wp14:anchorId="64473F56" wp14:editId="1C55A5B4">
                  <wp:extent cx="444911" cy="527538"/>
                  <wp:effectExtent l="0" t="0" r="0" b="63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461" cy="544790"/>
                          </a:xfrm>
                          <a:prstGeom prst="rect">
                            <a:avLst/>
                          </a:prstGeom>
                        </pic:spPr>
                      </pic:pic>
                    </a:graphicData>
                  </a:graphic>
                </wp:inline>
              </w:drawing>
            </w:r>
          </w:p>
        </w:tc>
        <w:tc>
          <w:tcPr>
            <w:tcW w:w="941" w:type="dxa"/>
            <w:tcBorders>
              <w:top w:val="single" w:sz="4" w:space="0" w:color="auto"/>
              <w:left w:val="nil"/>
              <w:bottom w:val="single" w:sz="4" w:space="0" w:color="auto"/>
              <w:right w:val="single" w:sz="4" w:space="0" w:color="auto"/>
            </w:tcBorders>
            <w:shd w:val="clear" w:color="auto" w:fill="auto"/>
            <w:vAlign w:val="bottom"/>
          </w:tcPr>
          <w:p w14:paraId="1BB8449F" w14:textId="14ED17D9" w:rsidR="004012EB" w:rsidRPr="00D05C81" w:rsidRDefault="004012EB" w:rsidP="00BE4CC6">
            <w:pPr>
              <w:rPr>
                <w:rFonts w:eastAsia="Times New Roman" w:cs="Calibri"/>
                <w:color w:val="000000"/>
                <w:sz w:val="20"/>
                <w:szCs w:val="20"/>
              </w:rPr>
            </w:pPr>
            <w:r>
              <w:drawing>
                <wp:inline distT="0" distB="0" distL="0" distR="0" wp14:anchorId="66B89900" wp14:editId="128B6D87">
                  <wp:extent cx="422030" cy="520311"/>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5481" cy="524566"/>
                          </a:xfrm>
                          <a:prstGeom prst="rect">
                            <a:avLst/>
                          </a:prstGeom>
                        </pic:spPr>
                      </pic:pic>
                    </a:graphicData>
                  </a:graphic>
                </wp:inline>
              </w:drawing>
            </w:r>
          </w:p>
        </w:tc>
        <w:tc>
          <w:tcPr>
            <w:tcW w:w="992" w:type="dxa"/>
            <w:tcBorders>
              <w:top w:val="single" w:sz="4" w:space="0" w:color="auto"/>
              <w:left w:val="nil"/>
              <w:bottom w:val="single" w:sz="4" w:space="0" w:color="auto"/>
              <w:right w:val="single" w:sz="4" w:space="0" w:color="auto"/>
            </w:tcBorders>
            <w:shd w:val="clear" w:color="auto" w:fill="auto"/>
            <w:vAlign w:val="bottom"/>
          </w:tcPr>
          <w:p w14:paraId="072D48A7" w14:textId="3C35CC5F" w:rsidR="004012EB" w:rsidRPr="00D05C81" w:rsidRDefault="004012EB" w:rsidP="00BE4CC6">
            <w:pPr>
              <w:rPr>
                <w:rFonts w:eastAsia="Times New Roman" w:cs="Calibri"/>
                <w:color w:val="000000"/>
                <w:sz w:val="20"/>
                <w:szCs w:val="20"/>
              </w:rPr>
            </w:pPr>
            <w:r>
              <w:drawing>
                <wp:inline distT="0" distB="0" distL="0" distR="0" wp14:anchorId="76EE260F" wp14:editId="29370D94">
                  <wp:extent cx="453204" cy="569742"/>
                  <wp:effectExtent l="0" t="0" r="4445" b="190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408" cy="572513"/>
                          </a:xfrm>
                          <a:prstGeom prst="rect">
                            <a:avLst/>
                          </a:prstGeom>
                        </pic:spPr>
                      </pic:pic>
                    </a:graphicData>
                  </a:graphic>
                </wp:inline>
              </w:drawing>
            </w:r>
          </w:p>
        </w:tc>
        <w:tc>
          <w:tcPr>
            <w:tcW w:w="936" w:type="dxa"/>
            <w:tcBorders>
              <w:top w:val="single" w:sz="4" w:space="0" w:color="auto"/>
              <w:left w:val="nil"/>
              <w:bottom w:val="single" w:sz="4" w:space="0" w:color="auto"/>
              <w:right w:val="single" w:sz="4" w:space="0" w:color="auto"/>
            </w:tcBorders>
            <w:shd w:val="clear" w:color="auto" w:fill="auto"/>
            <w:vAlign w:val="bottom"/>
          </w:tcPr>
          <w:p w14:paraId="6F48EDAE" w14:textId="49E1E9B9" w:rsidR="004012EB" w:rsidRPr="00D05C81" w:rsidRDefault="004012EB" w:rsidP="00BE4CC6">
            <w:pPr>
              <w:rPr>
                <w:rFonts w:eastAsia="Times New Roman" w:cs="Calibri"/>
                <w:color w:val="000000"/>
                <w:sz w:val="20"/>
                <w:szCs w:val="20"/>
              </w:rPr>
            </w:pPr>
            <w:r>
              <w:drawing>
                <wp:inline distT="0" distB="0" distL="0" distR="0" wp14:anchorId="7AD03A4A" wp14:editId="21593227">
                  <wp:extent cx="454047" cy="548640"/>
                  <wp:effectExtent l="0" t="0" r="3175"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0722" cy="568789"/>
                          </a:xfrm>
                          <a:prstGeom prst="rect">
                            <a:avLst/>
                          </a:prstGeom>
                        </pic:spPr>
                      </pic:pic>
                    </a:graphicData>
                  </a:graphic>
                </wp:inline>
              </w:drawing>
            </w:r>
          </w:p>
        </w:tc>
        <w:tc>
          <w:tcPr>
            <w:tcW w:w="937" w:type="dxa"/>
            <w:tcBorders>
              <w:top w:val="single" w:sz="4" w:space="0" w:color="auto"/>
              <w:left w:val="nil"/>
              <w:bottom w:val="single" w:sz="4" w:space="0" w:color="auto"/>
              <w:right w:val="single" w:sz="4" w:space="0" w:color="auto"/>
            </w:tcBorders>
            <w:shd w:val="clear" w:color="auto" w:fill="auto"/>
            <w:vAlign w:val="bottom"/>
          </w:tcPr>
          <w:p w14:paraId="5BD32332" w14:textId="21CC6D6D" w:rsidR="004012EB" w:rsidRPr="00D05C81" w:rsidRDefault="004012EB" w:rsidP="00BE4CC6">
            <w:pPr>
              <w:rPr>
                <w:rFonts w:eastAsia="Times New Roman" w:cs="Calibri"/>
                <w:color w:val="000000"/>
                <w:sz w:val="20"/>
                <w:szCs w:val="20"/>
              </w:rPr>
            </w:pPr>
            <w:r>
              <w:drawing>
                <wp:inline distT="0" distB="0" distL="0" distR="0" wp14:anchorId="3A8EB734" wp14:editId="1017201C">
                  <wp:extent cx="461596" cy="527539"/>
                  <wp:effectExtent l="0" t="0" r="0" b="635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007" cy="537151"/>
                          </a:xfrm>
                          <a:prstGeom prst="rect">
                            <a:avLst/>
                          </a:prstGeom>
                        </pic:spPr>
                      </pic:pic>
                    </a:graphicData>
                  </a:graphic>
                </wp:inline>
              </w:drawing>
            </w:r>
          </w:p>
        </w:tc>
      </w:tr>
      <w:tr w:rsidR="004012EB" w:rsidRPr="00002A92" w14:paraId="60BF7195" w14:textId="77777777" w:rsidTr="004012EB">
        <w:trPr>
          <w:trHeight w:val="767"/>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0D75B" w14:textId="77777777" w:rsidR="00BE4CC6" w:rsidRPr="00D05C81" w:rsidRDefault="00BE4CC6" w:rsidP="009A3E7A">
            <w:pPr>
              <w:jc w:val="center"/>
              <w:rPr>
                <w:rFonts w:eastAsia="Times New Roman" w:cs="Calibri"/>
                <w:b/>
                <w:bCs/>
                <w:color w:val="000000"/>
                <w:sz w:val="20"/>
                <w:szCs w:val="20"/>
              </w:rPr>
            </w:pPr>
            <w:r w:rsidRPr="00D05C81">
              <w:rPr>
                <w:rFonts w:eastAsia="Times New Roman" w:cs="Calibri"/>
                <w:b/>
                <w:bCs/>
                <w:color w:val="000000"/>
                <w:sz w:val="20"/>
                <w:szCs w:val="20"/>
              </w:rPr>
              <w:t>İngilizce</w:t>
            </w:r>
          </w:p>
        </w:tc>
        <w:tc>
          <w:tcPr>
            <w:tcW w:w="968" w:type="dxa"/>
            <w:tcBorders>
              <w:top w:val="single" w:sz="4" w:space="0" w:color="auto"/>
              <w:left w:val="nil"/>
              <w:bottom w:val="single" w:sz="4" w:space="0" w:color="auto"/>
              <w:right w:val="single" w:sz="4" w:space="0" w:color="auto"/>
            </w:tcBorders>
            <w:shd w:val="clear" w:color="auto" w:fill="auto"/>
            <w:vAlign w:val="bottom"/>
            <w:hideMark/>
          </w:tcPr>
          <w:p w14:paraId="68C27D4C" w14:textId="77777777" w:rsidR="00BE4CC6" w:rsidRPr="00D05C81" w:rsidRDefault="00BE4CC6" w:rsidP="009A3E7A">
            <w:pPr>
              <w:jc w:val="center"/>
              <w:rPr>
                <w:rFonts w:eastAsia="Times New Roman" w:cs="Calibri"/>
                <w:color w:val="000000"/>
                <w:sz w:val="20"/>
                <w:szCs w:val="20"/>
              </w:rPr>
            </w:pPr>
            <w:r w:rsidRPr="00D05C81">
              <w:rPr>
                <w:rFonts w:eastAsia="Times New Roman" w:cs="Calibri"/>
                <w:color w:val="000000"/>
                <w:sz w:val="20"/>
                <w:szCs w:val="20"/>
              </w:rPr>
              <w:t>Fingering</w:t>
            </w:r>
          </w:p>
        </w:tc>
        <w:tc>
          <w:tcPr>
            <w:tcW w:w="1032" w:type="dxa"/>
            <w:tcBorders>
              <w:top w:val="single" w:sz="4" w:space="0" w:color="auto"/>
              <w:left w:val="nil"/>
              <w:bottom w:val="single" w:sz="4" w:space="0" w:color="auto"/>
              <w:right w:val="single" w:sz="4" w:space="0" w:color="auto"/>
            </w:tcBorders>
            <w:shd w:val="clear" w:color="auto" w:fill="auto"/>
            <w:vAlign w:val="bottom"/>
            <w:hideMark/>
          </w:tcPr>
          <w:p w14:paraId="2032F0E7" w14:textId="77777777" w:rsidR="00D05C81" w:rsidRDefault="00BE4CC6" w:rsidP="009A3E7A">
            <w:pPr>
              <w:jc w:val="center"/>
              <w:rPr>
                <w:rFonts w:eastAsia="Times New Roman" w:cs="Calibri"/>
                <w:color w:val="000000"/>
                <w:sz w:val="20"/>
                <w:szCs w:val="20"/>
              </w:rPr>
            </w:pPr>
            <w:r w:rsidRPr="00D05C81">
              <w:rPr>
                <w:rFonts w:eastAsia="Times New Roman" w:cs="Calibri"/>
                <w:color w:val="000000"/>
                <w:sz w:val="20"/>
                <w:szCs w:val="20"/>
              </w:rPr>
              <w:t>Fingering</w:t>
            </w:r>
          </w:p>
          <w:p w14:paraId="6E92A49C" w14:textId="77777777" w:rsidR="00D05C81" w:rsidRDefault="00BE4CC6" w:rsidP="009A3E7A">
            <w:pPr>
              <w:jc w:val="center"/>
              <w:rPr>
                <w:rFonts w:eastAsia="Times New Roman" w:cs="Calibri"/>
                <w:color w:val="000000"/>
                <w:sz w:val="20"/>
                <w:szCs w:val="20"/>
              </w:rPr>
            </w:pPr>
            <w:r w:rsidRPr="00D05C81">
              <w:rPr>
                <w:rFonts w:eastAsia="Times New Roman" w:cs="Calibri"/>
                <w:color w:val="000000"/>
                <w:sz w:val="20"/>
                <w:szCs w:val="20"/>
              </w:rPr>
              <w:t>Sock</w:t>
            </w:r>
          </w:p>
          <w:p w14:paraId="084DB224" w14:textId="7963391A" w:rsidR="00BE4CC6" w:rsidRPr="00D05C81" w:rsidRDefault="00BE4CC6" w:rsidP="009A3E7A">
            <w:pPr>
              <w:jc w:val="center"/>
              <w:rPr>
                <w:rFonts w:eastAsia="Times New Roman" w:cs="Calibri"/>
                <w:color w:val="000000"/>
                <w:sz w:val="20"/>
                <w:szCs w:val="20"/>
              </w:rPr>
            </w:pPr>
            <w:r w:rsidRPr="00D05C81">
              <w:rPr>
                <w:rFonts w:eastAsia="Times New Roman" w:cs="Calibri"/>
                <w:color w:val="000000"/>
                <w:sz w:val="20"/>
                <w:szCs w:val="20"/>
              </w:rPr>
              <w:t>Baby</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14:paraId="27B7C747" w14:textId="77777777" w:rsidR="00BE4CC6" w:rsidRPr="00D05C81" w:rsidRDefault="00BE4CC6" w:rsidP="009A3E7A">
            <w:pPr>
              <w:jc w:val="center"/>
              <w:rPr>
                <w:rFonts w:eastAsia="Times New Roman" w:cs="Calibri"/>
                <w:color w:val="000000"/>
                <w:sz w:val="20"/>
                <w:szCs w:val="20"/>
              </w:rPr>
            </w:pPr>
            <w:r w:rsidRPr="00D05C81">
              <w:rPr>
                <w:rFonts w:eastAsia="Times New Roman" w:cs="Calibri"/>
                <w:color w:val="000000"/>
                <w:sz w:val="20"/>
                <w:szCs w:val="20"/>
              </w:rPr>
              <w:t>Sport</w:t>
            </w:r>
          </w:p>
        </w:tc>
        <w:tc>
          <w:tcPr>
            <w:tcW w:w="1012" w:type="dxa"/>
            <w:tcBorders>
              <w:top w:val="single" w:sz="4" w:space="0" w:color="auto"/>
              <w:left w:val="nil"/>
              <w:bottom w:val="single" w:sz="4" w:space="0" w:color="auto"/>
              <w:right w:val="single" w:sz="4" w:space="0" w:color="auto"/>
            </w:tcBorders>
            <w:shd w:val="clear" w:color="auto" w:fill="auto"/>
            <w:vAlign w:val="bottom"/>
            <w:hideMark/>
          </w:tcPr>
          <w:p w14:paraId="4FE5F14F" w14:textId="77777777" w:rsidR="00D05C81" w:rsidRDefault="00BE4CC6" w:rsidP="009A3E7A">
            <w:pPr>
              <w:jc w:val="center"/>
              <w:rPr>
                <w:rFonts w:eastAsia="Times New Roman" w:cs="Calibri"/>
                <w:color w:val="000000"/>
                <w:sz w:val="20"/>
                <w:szCs w:val="20"/>
              </w:rPr>
            </w:pPr>
            <w:r w:rsidRPr="00D05C81">
              <w:rPr>
                <w:rFonts w:eastAsia="Times New Roman" w:cs="Calibri"/>
                <w:color w:val="000000"/>
                <w:sz w:val="20"/>
                <w:szCs w:val="20"/>
              </w:rPr>
              <w:t>DK</w:t>
            </w:r>
          </w:p>
          <w:p w14:paraId="5064AB1C" w14:textId="2861EDA1" w:rsidR="00BE4CC6" w:rsidRPr="00D05C81" w:rsidRDefault="00BE4CC6" w:rsidP="009A3E7A">
            <w:pPr>
              <w:jc w:val="center"/>
              <w:rPr>
                <w:rFonts w:eastAsia="Times New Roman" w:cs="Calibri"/>
                <w:color w:val="000000"/>
                <w:sz w:val="20"/>
                <w:szCs w:val="20"/>
              </w:rPr>
            </w:pPr>
            <w:r w:rsidRPr="00D05C81">
              <w:rPr>
                <w:rFonts w:eastAsia="Times New Roman" w:cs="Calibri"/>
                <w:color w:val="000000"/>
                <w:sz w:val="20"/>
                <w:szCs w:val="20"/>
              </w:rPr>
              <w:t>Light worsted</w:t>
            </w:r>
          </w:p>
        </w:tc>
        <w:tc>
          <w:tcPr>
            <w:tcW w:w="941" w:type="dxa"/>
            <w:tcBorders>
              <w:top w:val="single" w:sz="4" w:space="0" w:color="auto"/>
              <w:left w:val="nil"/>
              <w:bottom w:val="single" w:sz="4" w:space="0" w:color="auto"/>
              <w:right w:val="single" w:sz="4" w:space="0" w:color="auto"/>
            </w:tcBorders>
            <w:shd w:val="clear" w:color="auto" w:fill="auto"/>
            <w:vAlign w:val="bottom"/>
            <w:hideMark/>
          </w:tcPr>
          <w:p w14:paraId="4EBD8D89" w14:textId="6B358BF2" w:rsidR="00D05C81" w:rsidRDefault="00BE4CC6" w:rsidP="009A3E7A">
            <w:pPr>
              <w:jc w:val="center"/>
              <w:rPr>
                <w:rFonts w:eastAsia="Times New Roman" w:cs="Calibri"/>
                <w:color w:val="000000"/>
                <w:sz w:val="20"/>
                <w:szCs w:val="20"/>
              </w:rPr>
            </w:pPr>
            <w:r w:rsidRPr="00D05C81">
              <w:rPr>
                <w:rFonts w:eastAsia="Times New Roman" w:cs="Calibri"/>
                <w:color w:val="000000"/>
                <w:sz w:val="20"/>
                <w:szCs w:val="20"/>
              </w:rPr>
              <w:t>Worsted</w:t>
            </w:r>
          </w:p>
          <w:p w14:paraId="312BFC19" w14:textId="77777777" w:rsidR="00D05C81" w:rsidRDefault="00BE4CC6" w:rsidP="009A3E7A">
            <w:pPr>
              <w:jc w:val="center"/>
              <w:rPr>
                <w:rFonts w:eastAsia="Times New Roman" w:cs="Calibri"/>
                <w:color w:val="000000"/>
                <w:sz w:val="20"/>
                <w:szCs w:val="20"/>
              </w:rPr>
            </w:pPr>
            <w:r w:rsidRPr="00D05C81">
              <w:rPr>
                <w:rFonts w:eastAsia="Times New Roman" w:cs="Calibri"/>
                <w:color w:val="000000"/>
                <w:sz w:val="20"/>
                <w:szCs w:val="20"/>
              </w:rPr>
              <w:t>Afghan</w:t>
            </w:r>
          </w:p>
          <w:p w14:paraId="4105337A" w14:textId="0046A4C6" w:rsidR="00BE4CC6" w:rsidRPr="00D05C81" w:rsidRDefault="00BE4CC6" w:rsidP="009A3E7A">
            <w:pPr>
              <w:jc w:val="center"/>
              <w:rPr>
                <w:rFonts w:eastAsia="Times New Roman" w:cs="Calibri"/>
                <w:color w:val="000000"/>
                <w:sz w:val="20"/>
                <w:szCs w:val="20"/>
              </w:rPr>
            </w:pPr>
            <w:r w:rsidRPr="00D05C81">
              <w:rPr>
                <w:rFonts w:eastAsia="Times New Roman" w:cs="Calibri"/>
                <w:color w:val="000000"/>
                <w:sz w:val="20"/>
                <w:szCs w:val="20"/>
              </w:rPr>
              <w:t>Aran</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AD8C05D" w14:textId="77777777" w:rsidR="00D05C81" w:rsidRDefault="00BE4CC6" w:rsidP="009A3E7A">
            <w:pPr>
              <w:jc w:val="center"/>
              <w:rPr>
                <w:rFonts w:eastAsia="Times New Roman" w:cs="Calibri"/>
                <w:color w:val="000000"/>
                <w:sz w:val="20"/>
                <w:szCs w:val="20"/>
              </w:rPr>
            </w:pPr>
            <w:r w:rsidRPr="00D05C81">
              <w:rPr>
                <w:rFonts w:eastAsia="Times New Roman" w:cs="Calibri"/>
                <w:color w:val="000000"/>
                <w:sz w:val="20"/>
                <w:szCs w:val="20"/>
              </w:rPr>
              <w:t>Chunky Craft</w:t>
            </w:r>
          </w:p>
          <w:p w14:paraId="7F94B525" w14:textId="21A67B66" w:rsidR="00BE4CC6" w:rsidRPr="00D05C81" w:rsidRDefault="00BE4CC6" w:rsidP="009A3E7A">
            <w:pPr>
              <w:jc w:val="center"/>
              <w:rPr>
                <w:rFonts w:eastAsia="Times New Roman" w:cs="Calibri"/>
                <w:color w:val="000000"/>
                <w:sz w:val="20"/>
                <w:szCs w:val="20"/>
              </w:rPr>
            </w:pPr>
            <w:r w:rsidRPr="00D05C81">
              <w:rPr>
                <w:rFonts w:eastAsia="Times New Roman" w:cs="Calibri"/>
                <w:color w:val="000000"/>
                <w:sz w:val="20"/>
                <w:szCs w:val="20"/>
              </w:rPr>
              <w:t>Rug</w:t>
            </w:r>
          </w:p>
        </w:tc>
        <w:tc>
          <w:tcPr>
            <w:tcW w:w="936" w:type="dxa"/>
            <w:tcBorders>
              <w:top w:val="single" w:sz="4" w:space="0" w:color="auto"/>
              <w:left w:val="nil"/>
              <w:bottom w:val="single" w:sz="4" w:space="0" w:color="auto"/>
              <w:right w:val="single" w:sz="4" w:space="0" w:color="auto"/>
            </w:tcBorders>
            <w:shd w:val="clear" w:color="auto" w:fill="auto"/>
            <w:vAlign w:val="bottom"/>
            <w:hideMark/>
          </w:tcPr>
          <w:p w14:paraId="06F646E1" w14:textId="77777777" w:rsidR="00BE4CC6" w:rsidRPr="00D05C81" w:rsidRDefault="00BE4CC6" w:rsidP="009A3E7A">
            <w:pPr>
              <w:jc w:val="center"/>
              <w:rPr>
                <w:rFonts w:eastAsia="Times New Roman" w:cs="Calibri"/>
                <w:color w:val="000000"/>
                <w:sz w:val="20"/>
                <w:szCs w:val="20"/>
              </w:rPr>
            </w:pPr>
            <w:r w:rsidRPr="00D05C81">
              <w:rPr>
                <w:rFonts w:eastAsia="Times New Roman" w:cs="Calibri"/>
                <w:color w:val="000000"/>
                <w:sz w:val="20"/>
                <w:szCs w:val="20"/>
              </w:rPr>
              <w:t>Super Bulky</w:t>
            </w:r>
          </w:p>
        </w:tc>
        <w:tc>
          <w:tcPr>
            <w:tcW w:w="937" w:type="dxa"/>
            <w:tcBorders>
              <w:top w:val="single" w:sz="4" w:space="0" w:color="auto"/>
              <w:left w:val="nil"/>
              <w:bottom w:val="single" w:sz="4" w:space="0" w:color="auto"/>
              <w:right w:val="single" w:sz="4" w:space="0" w:color="auto"/>
            </w:tcBorders>
            <w:shd w:val="clear" w:color="auto" w:fill="auto"/>
            <w:vAlign w:val="bottom"/>
            <w:hideMark/>
          </w:tcPr>
          <w:p w14:paraId="3109D1B9" w14:textId="004DFEAD" w:rsidR="00BE4CC6" w:rsidRPr="00D05C81" w:rsidRDefault="00BE4CC6" w:rsidP="009A3E7A">
            <w:pPr>
              <w:jc w:val="center"/>
              <w:rPr>
                <w:rFonts w:eastAsia="Times New Roman" w:cs="Calibri"/>
                <w:color w:val="000000"/>
                <w:sz w:val="20"/>
                <w:szCs w:val="20"/>
              </w:rPr>
            </w:pPr>
            <w:r w:rsidRPr="00D05C81">
              <w:rPr>
                <w:rFonts w:eastAsia="Times New Roman" w:cs="Calibri"/>
                <w:color w:val="000000"/>
                <w:sz w:val="20"/>
                <w:szCs w:val="20"/>
              </w:rPr>
              <w:t>Jumbo</w:t>
            </w:r>
          </w:p>
        </w:tc>
      </w:tr>
      <w:tr w:rsidR="004012EB" w:rsidRPr="00002A92" w14:paraId="736317D4" w14:textId="77777777" w:rsidTr="004012EB">
        <w:trPr>
          <w:trHeight w:val="47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B7556FE" w14:textId="77777777" w:rsidR="00BE4CC6" w:rsidRPr="00D05C81" w:rsidRDefault="00BE4CC6" w:rsidP="00BE4CC6">
            <w:pPr>
              <w:rPr>
                <w:rFonts w:eastAsia="Times New Roman" w:cs="Calibri"/>
                <w:b/>
                <w:bCs/>
                <w:color w:val="000000"/>
                <w:sz w:val="20"/>
                <w:szCs w:val="20"/>
              </w:rPr>
            </w:pPr>
            <w:r w:rsidRPr="00D05C81">
              <w:rPr>
                <w:rFonts w:eastAsia="Times New Roman" w:cs="Calibri"/>
                <w:b/>
                <w:bCs/>
                <w:color w:val="000000"/>
                <w:sz w:val="20"/>
                <w:szCs w:val="20"/>
              </w:rPr>
              <w:t>Türkçe</w:t>
            </w:r>
          </w:p>
        </w:tc>
        <w:tc>
          <w:tcPr>
            <w:tcW w:w="968" w:type="dxa"/>
            <w:tcBorders>
              <w:top w:val="nil"/>
              <w:left w:val="nil"/>
              <w:bottom w:val="single" w:sz="4" w:space="0" w:color="auto"/>
              <w:right w:val="single" w:sz="4" w:space="0" w:color="auto"/>
            </w:tcBorders>
            <w:shd w:val="clear" w:color="auto" w:fill="auto"/>
            <w:hideMark/>
          </w:tcPr>
          <w:p w14:paraId="4F971D66" w14:textId="77777777" w:rsidR="00BE4CC6" w:rsidRPr="00D05C81" w:rsidRDefault="00BE4CC6" w:rsidP="00BE4CC6">
            <w:pPr>
              <w:rPr>
                <w:rFonts w:eastAsia="Times New Roman" w:cs="Arial"/>
                <w:color w:val="000000"/>
                <w:sz w:val="20"/>
                <w:szCs w:val="20"/>
              </w:rPr>
            </w:pPr>
            <w:r w:rsidRPr="00D05C81">
              <w:rPr>
                <w:rFonts w:eastAsia="Times New Roman" w:cs="Arial"/>
                <w:color w:val="000000"/>
                <w:sz w:val="20"/>
                <w:szCs w:val="20"/>
              </w:rPr>
              <w:t>extra ince</w:t>
            </w:r>
          </w:p>
        </w:tc>
        <w:tc>
          <w:tcPr>
            <w:tcW w:w="1032" w:type="dxa"/>
            <w:tcBorders>
              <w:top w:val="nil"/>
              <w:left w:val="nil"/>
              <w:bottom w:val="single" w:sz="4" w:space="0" w:color="auto"/>
              <w:right w:val="single" w:sz="4" w:space="0" w:color="auto"/>
            </w:tcBorders>
            <w:shd w:val="clear" w:color="auto" w:fill="auto"/>
            <w:hideMark/>
          </w:tcPr>
          <w:p w14:paraId="734FA4B3" w14:textId="77777777" w:rsidR="00BE4CC6" w:rsidRPr="00D05C81" w:rsidRDefault="00BE4CC6" w:rsidP="00BE4CC6">
            <w:pPr>
              <w:rPr>
                <w:rFonts w:eastAsia="Times New Roman" w:cs="Arial"/>
                <w:color w:val="000000"/>
                <w:sz w:val="20"/>
                <w:szCs w:val="20"/>
              </w:rPr>
            </w:pPr>
            <w:r w:rsidRPr="00D05C81">
              <w:rPr>
                <w:rFonts w:eastAsia="Times New Roman" w:cs="Arial"/>
                <w:color w:val="000000"/>
                <w:sz w:val="20"/>
                <w:szCs w:val="20"/>
              </w:rPr>
              <w:t>çok ince</w:t>
            </w:r>
          </w:p>
        </w:tc>
        <w:tc>
          <w:tcPr>
            <w:tcW w:w="1008" w:type="dxa"/>
            <w:tcBorders>
              <w:top w:val="nil"/>
              <w:left w:val="nil"/>
              <w:bottom w:val="single" w:sz="4" w:space="0" w:color="auto"/>
              <w:right w:val="single" w:sz="4" w:space="0" w:color="auto"/>
            </w:tcBorders>
            <w:shd w:val="clear" w:color="auto" w:fill="auto"/>
            <w:hideMark/>
          </w:tcPr>
          <w:p w14:paraId="516E4E47" w14:textId="77777777" w:rsidR="00BE4CC6" w:rsidRPr="00D05C81" w:rsidRDefault="00BE4CC6" w:rsidP="00BE4CC6">
            <w:pPr>
              <w:rPr>
                <w:rFonts w:eastAsia="Times New Roman" w:cs="Arial"/>
                <w:color w:val="000000"/>
                <w:sz w:val="20"/>
                <w:szCs w:val="20"/>
              </w:rPr>
            </w:pPr>
            <w:r w:rsidRPr="00D05C81">
              <w:rPr>
                <w:rFonts w:eastAsia="Times New Roman" w:cs="Arial"/>
                <w:color w:val="000000"/>
                <w:sz w:val="20"/>
                <w:szCs w:val="20"/>
              </w:rPr>
              <w:t>ince</w:t>
            </w:r>
          </w:p>
        </w:tc>
        <w:tc>
          <w:tcPr>
            <w:tcW w:w="1012" w:type="dxa"/>
            <w:tcBorders>
              <w:top w:val="nil"/>
              <w:left w:val="nil"/>
              <w:bottom w:val="single" w:sz="4" w:space="0" w:color="auto"/>
              <w:right w:val="single" w:sz="4" w:space="0" w:color="auto"/>
            </w:tcBorders>
            <w:shd w:val="clear" w:color="auto" w:fill="auto"/>
            <w:hideMark/>
          </w:tcPr>
          <w:p w14:paraId="0FBDDF53" w14:textId="77777777" w:rsidR="00BE4CC6" w:rsidRPr="00D05C81" w:rsidRDefault="00BE4CC6" w:rsidP="00BE4CC6">
            <w:pPr>
              <w:rPr>
                <w:rFonts w:eastAsia="Times New Roman" w:cs="Arial"/>
                <w:color w:val="000000"/>
                <w:sz w:val="20"/>
                <w:szCs w:val="20"/>
              </w:rPr>
            </w:pPr>
            <w:r w:rsidRPr="00D05C81">
              <w:rPr>
                <w:rFonts w:eastAsia="Times New Roman" w:cs="Arial"/>
                <w:color w:val="000000"/>
                <w:sz w:val="20"/>
                <w:szCs w:val="20"/>
              </w:rPr>
              <w:t>Orta ince/kalın</w:t>
            </w:r>
          </w:p>
        </w:tc>
        <w:tc>
          <w:tcPr>
            <w:tcW w:w="941" w:type="dxa"/>
            <w:tcBorders>
              <w:top w:val="nil"/>
              <w:left w:val="nil"/>
              <w:bottom w:val="single" w:sz="4" w:space="0" w:color="auto"/>
              <w:right w:val="single" w:sz="4" w:space="0" w:color="auto"/>
            </w:tcBorders>
            <w:shd w:val="clear" w:color="auto" w:fill="auto"/>
            <w:hideMark/>
          </w:tcPr>
          <w:p w14:paraId="022D2B5A" w14:textId="77777777" w:rsidR="00BE4CC6" w:rsidRPr="00D05C81" w:rsidRDefault="00BE4CC6" w:rsidP="00BE4CC6">
            <w:pPr>
              <w:rPr>
                <w:rFonts w:eastAsia="Times New Roman" w:cs="Arial"/>
                <w:color w:val="000000"/>
                <w:sz w:val="20"/>
                <w:szCs w:val="20"/>
              </w:rPr>
            </w:pPr>
            <w:r w:rsidRPr="00D05C81">
              <w:rPr>
                <w:rFonts w:eastAsia="Times New Roman" w:cs="Arial"/>
                <w:color w:val="000000"/>
                <w:sz w:val="20"/>
                <w:szCs w:val="20"/>
              </w:rPr>
              <w:t>Kalın</w:t>
            </w:r>
          </w:p>
        </w:tc>
        <w:tc>
          <w:tcPr>
            <w:tcW w:w="992" w:type="dxa"/>
            <w:tcBorders>
              <w:top w:val="nil"/>
              <w:left w:val="nil"/>
              <w:bottom w:val="single" w:sz="4" w:space="0" w:color="auto"/>
              <w:right w:val="single" w:sz="4" w:space="0" w:color="auto"/>
            </w:tcBorders>
            <w:shd w:val="clear" w:color="auto" w:fill="auto"/>
            <w:hideMark/>
          </w:tcPr>
          <w:p w14:paraId="19E4D804" w14:textId="77777777" w:rsidR="00BE4CC6" w:rsidRPr="00D05C81" w:rsidRDefault="00BE4CC6" w:rsidP="00BE4CC6">
            <w:pPr>
              <w:rPr>
                <w:rFonts w:eastAsia="Times New Roman" w:cs="Arial"/>
                <w:color w:val="000000"/>
                <w:sz w:val="20"/>
                <w:szCs w:val="20"/>
              </w:rPr>
            </w:pPr>
            <w:r w:rsidRPr="00D05C81">
              <w:rPr>
                <w:rFonts w:eastAsia="Times New Roman" w:cs="Arial"/>
                <w:color w:val="000000"/>
                <w:sz w:val="20"/>
                <w:szCs w:val="20"/>
              </w:rPr>
              <w:t>Çok kalın</w:t>
            </w:r>
          </w:p>
        </w:tc>
        <w:tc>
          <w:tcPr>
            <w:tcW w:w="936" w:type="dxa"/>
            <w:tcBorders>
              <w:top w:val="nil"/>
              <w:left w:val="nil"/>
              <w:bottom w:val="single" w:sz="4" w:space="0" w:color="auto"/>
              <w:right w:val="single" w:sz="4" w:space="0" w:color="auto"/>
            </w:tcBorders>
            <w:shd w:val="clear" w:color="auto" w:fill="auto"/>
            <w:hideMark/>
          </w:tcPr>
          <w:p w14:paraId="7B3FCD65" w14:textId="77777777" w:rsidR="00BE4CC6" w:rsidRPr="00D05C81" w:rsidRDefault="00BE4CC6" w:rsidP="00BE4CC6">
            <w:pPr>
              <w:rPr>
                <w:rFonts w:eastAsia="Times New Roman" w:cs="Arial"/>
                <w:color w:val="000000"/>
                <w:sz w:val="20"/>
                <w:szCs w:val="20"/>
              </w:rPr>
            </w:pPr>
            <w:r w:rsidRPr="00D05C81">
              <w:rPr>
                <w:rFonts w:eastAsia="Times New Roman" w:cs="Arial"/>
                <w:color w:val="000000"/>
                <w:sz w:val="20"/>
                <w:szCs w:val="20"/>
              </w:rPr>
              <w:t>Extra kalın</w:t>
            </w:r>
          </w:p>
        </w:tc>
        <w:tc>
          <w:tcPr>
            <w:tcW w:w="937" w:type="dxa"/>
            <w:tcBorders>
              <w:top w:val="nil"/>
              <w:left w:val="nil"/>
              <w:bottom w:val="single" w:sz="4" w:space="0" w:color="auto"/>
              <w:right w:val="single" w:sz="4" w:space="0" w:color="auto"/>
            </w:tcBorders>
            <w:shd w:val="clear" w:color="auto" w:fill="auto"/>
            <w:hideMark/>
          </w:tcPr>
          <w:p w14:paraId="59B79885" w14:textId="77777777" w:rsidR="00BE4CC6" w:rsidRPr="00D05C81" w:rsidRDefault="00BE4CC6" w:rsidP="00BE4CC6">
            <w:pPr>
              <w:rPr>
                <w:rFonts w:eastAsia="Times New Roman" w:cs="Arial"/>
                <w:color w:val="000000"/>
                <w:sz w:val="20"/>
                <w:szCs w:val="20"/>
              </w:rPr>
            </w:pPr>
            <w:r w:rsidRPr="00D05C81">
              <w:rPr>
                <w:rFonts w:eastAsia="Times New Roman" w:cs="Arial"/>
                <w:color w:val="000000"/>
                <w:sz w:val="20"/>
                <w:szCs w:val="20"/>
              </w:rPr>
              <w:t>Extra kalın</w:t>
            </w:r>
          </w:p>
        </w:tc>
      </w:tr>
      <w:tr w:rsidR="004012EB" w:rsidRPr="00002A92" w14:paraId="0D16F561" w14:textId="77777777" w:rsidTr="004012EB">
        <w:trPr>
          <w:trHeight w:val="1023"/>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3B962756" w14:textId="195680B6" w:rsidR="00BE4CC6" w:rsidRPr="00D05C81" w:rsidRDefault="00BE4CC6" w:rsidP="00BE4CC6">
            <w:pPr>
              <w:rPr>
                <w:rFonts w:eastAsia="Times New Roman" w:cs="Calibri"/>
                <w:b/>
                <w:bCs/>
                <w:color w:val="000000"/>
                <w:sz w:val="20"/>
                <w:szCs w:val="20"/>
              </w:rPr>
            </w:pPr>
            <w:r w:rsidRPr="00D05C81">
              <w:rPr>
                <w:rFonts w:eastAsia="Times New Roman" w:cs="Calibri"/>
                <w:b/>
                <w:bCs/>
                <w:color w:val="000000"/>
                <w:sz w:val="20"/>
                <w:szCs w:val="20"/>
              </w:rPr>
              <w:t>10</w:t>
            </w:r>
            <w:r w:rsidR="00875802" w:rsidRPr="00D05C81">
              <w:rPr>
                <w:rFonts w:eastAsia="Times New Roman" w:cs="Calibri"/>
                <w:b/>
                <w:bCs/>
                <w:color w:val="000000"/>
                <w:sz w:val="20"/>
                <w:szCs w:val="20"/>
              </w:rPr>
              <w:t xml:space="preserve"> </w:t>
            </w:r>
            <w:r w:rsidRPr="00D05C81">
              <w:rPr>
                <w:rFonts w:eastAsia="Times New Roman" w:cs="Calibri"/>
                <w:b/>
                <w:bCs/>
                <w:color w:val="000000"/>
                <w:sz w:val="20"/>
                <w:szCs w:val="20"/>
              </w:rPr>
              <w:t xml:space="preserve">cm'lik </w:t>
            </w:r>
            <w:r w:rsidR="00875802" w:rsidRPr="00D05C81">
              <w:rPr>
                <w:rFonts w:eastAsia="Times New Roman" w:cs="Calibri"/>
                <w:b/>
                <w:bCs/>
                <w:color w:val="000000"/>
                <w:sz w:val="20"/>
                <w:szCs w:val="20"/>
              </w:rPr>
              <w:t xml:space="preserve">numune </w:t>
            </w:r>
            <w:r w:rsidRPr="00D05C81">
              <w:rPr>
                <w:rFonts w:eastAsia="Times New Roman" w:cs="Calibri"/>
                <w:b/>
                <w:bCs/>
                <w:color w:val="000000"/>
                <w:sz w:val="20"/>
                <w:szCs w:val="20"/>
              </w:rPr>
              <w:t>ilmek ve sıra sayısı</w:t>
            </w:r>
          </w:p>
        </w:tc>
        <w:tc>
          <w:tcPr>
            <w:tcW w:w="968" w:type="dxa"/>
            <w:tcBorders>
              <w:top w:val="nil"/>
              <w:left w:val="nil"/>
              <w:bottom w:val="single" w:sz="4" w:space="0" w:color="auto"/>
              <w:right w:val="single" w:sz="4" w:space="0" w:color="auto"/>
            </w:tcBorders>
            <w:shd w:val="clear" w:color="auto" w:fill="auto"/>
            <w:noWrap/>
            <w:vAlign w:val="bottom"/>
            <w:hideMark/>
          </w:tcPr>
          <w:p w14:paraId="0A6FE9E2" w14:textId="77777777" w:rsidR="00BE4CC6" w:rsidRPr="00D05C81" w:rsidRDefault="00BE4CC6" w:rsidP="00D05C81">
            <w:pPr>
              <w:jc w:val="center"/>
              <w:rPr>
                <w:rFonts w:eastAsia="Times New Roman" w:cs="Calibri"/>
                <w:color w:val="000000"/>
                <w:sz w:val="20"/>
                <w:szCs w:val="20"/>
              </w:rPr>
            </w:pPr>
            <w:r w:rsidRPr="00D05C81">
              <w:rPr>
                <w:rFonts w:eastAsia="Times New Roman" w:cs="Calibri"/>
                <w:color w:val="000000"/>
                <w:sz w:val="20"/>
                <w:szCs w:val="20"/>
              </w:rPr>
              <w:t>33-40</w:t>
            </w:r>
          </w:p>
        </w:tc>
        <w:tc>
          <w:tcPr>
            <w:tcW w:w="1032" w:type="dxa"/>
            <w:tcBorders>
              <w:top w:val="nil"/>
              <w:left w:val="nil"/>
              <w:bottom w:val="single" w:sz="4" w:space="0" w:color="auto"/>
              <w:right w:val="single" w:sz="4" w:space="0" w:color="auto"/>
            </w:tcBorders>
            <w:shd w:val="clear" w:color="auto" w:fill="auto"/>
            <w:noWrap/>
            <w:vAlign w:val="bottom"/>
            <w:hideMark/>
          </w:tcPr>
          <w:p w14:paraId="026C3C33" w14:textId="77777777" w:rsidR="00BE4CC6" w:rsidRPr="00D05C81" w:rsidRDefault="00BE4CC6" w:rsidP="00D05C81">
            <w:pPr>
              <w:jc w:val="center"/>
              <w:rPr>
                <w:rFonts w:eastAsia="Times New Roman" w:cs="Calibri"/>
                <w:color w:val="000000"/>
                <w:sz w:val="20"/>
                <w:szCs w:val="20"/>
              </w:rPr>
            </w:pPr>
            <w:r w:rsidRPr="00D05C81">
              <w:rPr>
                <w:rFonts w:eastAsia="Times New Roman" w:cs="Calibri"/>
                <w:color w:val="000000"/>
                <w:sz w:val="20"/>
                <w:szCs w:val="20"/>
              </w:rPr>
              <w:t>27-32</w:t>
            </w:r>
          </w:p>
        </w:tc>
        <w:tc>
          <w:tcPr>
            <w:tcW w:w="1008" w:type="dxa"/>
            <w:tcBorders>
              <w:top w:val="nil"/>
              <w:left w:val="nil"/>
              <w:bottom w:val="single" w:sz="4" w:space="0" w:color="auto"/>
              <w:right w:val="single" w:sz="4" w:space="0" w:color="auto"/>
            </w:tcBorders>
            <w:shd w:val="clear" w:color="auto" w:fill="auto"/>
            <w:noWrap/>
            <w:vAlign w:val="bottom"/>
            <w:hideMark/>
          </w:tcPr>
          <w:p w14:paraId="0D4E33BE" w14:textId="77777777" w:rsidR="00BE4CC6" w:rsidRPr="00D05C81" w:rsidRDefault="00BE4CC6" w:rsidP="00D05C81">
            <w:pPr>
              <w:jc w:val="center"/>
              <w:rPr>
                <w:rFonts w:eastAsia="Times New Roman" w:cs="Calibri"/>
                <w:color w:val="000000"/>
                <w:sz w:val="20"/>
                <w:szCs w:val="20"/>
              </w:rPr>
            </w:pPr>
            <w:r w:rsidRPr="00D05C81">
              <w:rPr>
                <w:rFonts w:eastAsia="Times New Roman" w:cs="Calibri"/>
                <w:color w:val="000000"/>
                <w:sz w:val="20"/>
                <w:szCs w:val="20"/>
              </w:rPr>
              <w:t>23-26</w:t>
            </w:r>
          </w:p>
        </w:tc>
        <w:tc>
          <w:tcPr>
            <w:tcW w:w="1012" w:type="dxa"/>
            <w:tcBorders>
              <w:top w:val="nil"/>
              <w:left w:val="nil"/>
              <w:bottom w:val="single" w:sz="4" w:space="0" w:color="auto"/>
              <w:right w:val="single" w:sz="4" w:space="0" w:color="auto"/>
            </w:tcBorders>
            <w:shd w:val="clear" w:color="auto" w:fill="auto"/>
            <w:noWrap/>
            <w:vAlign w:val="bottom"/>
            <w:hideMark/>
          </w:tcPr>
          <w:p w14:paraId="0C23B0E2" w14:textId="77777777" w:rsidR="00BE4CC6" w:rsidRPr="00D05C81" w:rsidRDefault="00BE4CC6" w:rsidP="00D05C81">
            <w:pPr>
              <w:jc w:val="center"/>
              <w:rPr>
                <w:rFonts w:eastAsia="Times New Roman" w:cs="Calibri"/>
                <w:color w:val="000000"/>
                <w:sz w:val="20"/>
                <w:szCs w:val="20"/>
              </w:rPr>
            </w:pPr>
            <w:r w:rsidRPr="00D05C81">
              <w:rPr>
                <w:rFonts w:eastAsia="Times New Roman" w:cs="Calibri"/>
                <w:color w:val="000000"/>
                <w:sz w:val="20"/>
                <w:szCs w:val="20"/>
              </w:rPr>
              <w:t>21-24</w:t>
            </w:r>
          </w:p>
        </w:tc>
        <w:tc>
          <w:tcPr>
            <w:tcW w:w="941" w:type="dxa"/>
            <w:tcBorders>
              <w:top w:val="nil"/>
              <w:left w:val="nil"/>
              <w:bottom w:val="single" w:sz="4" w:space="0" w:color="auto"/>
              <w:right w:val="single" w:sz="4" w:space="0" w:color="auto"/>
            </w:tcBorders>
            <w:shd w:val="clear" w:color="auto" w:fill="auto"/>
            <w:noWrap/>
            <w:vAlign w:val="bottom"/>
            <w:hideMark/>
          </w:tcPr>
          <w:p w14:paraId="504582B1" w14:textId="77777777" w:rsidR="00BE4CC6" w:rsidRPr="00D05C81" w:rsidRDefault="00BE4CC6" w:rsidP="00D05C81">
            <w:pPr>
              <w:jc w:val="center"/>
              <w:rPr>
                <w:rFonts w:eastAsia="Times New Roman" w:cs="Calibri"/>
                <w:color w:val="000000"/>
                <w:sz w:val="20"/>
                <w:szCs w:val="20"/>
              </w:rPr>
            </w:pPr>
            <w:r w:rsidRPr="00D05C81">
              <w:rPr>
                <w:rFonts w:eastAsia="Times New Roman" w:cs="Calibri"/>
                <w:color w:val="000000"/>
                <w:sz w:val="20"/>
                <w:szCs w:val="20"/>
              </w:rPr>
              <w:t>16-20</w:t>
            </w:r>
          </w:p>
        </w:tc>
        <w:tc>
          <w:tcPr>
            <w:tcW w:w="992" w:type="dxa"/>
            <w:tcBorders>
              <w:top w:val="nil"/>
              <w:left w:val="nil"/>
              <w:bottom w:val="single" w:sz="4" w:space="0" w:color="auto"/>
              <w:right w:val="single" w:sz="4" w:space="0" w:color="auto"/>
            </w:tcBorders>
            <w:shd w:val="clear" w:color="auto" w:fill="auto"/>
            <w:noWrap/>
            <w:vAlign w:val="bottom"/>
            <w:hideMark/>
          </w:tcPr>
          <w:p w14:paraId="15B39E84" w14:textId="77777777" w:rsidR="00BE4CC6" w:rsidRPr="00D05C81" w:rsidRDefault="00BE4CC6" w:rsidP="00D05C81">
            <w:pPr>
              <w:jc w:val="center"/>
              <w:rPr>
                <w:rFonts w:eastAsia="Times New Roman" w:cs="Calibri"/>
                <w:color w:val="000000"/>
                <w:sz w:val="20"/>
                <w:szCs w:val="20"/>
              </w:rPr>
            </w:pPr>
            <w:r w:rsidRPr="00D05C81">
              <w:rPr>
                <w:rFonts w:eastAsia="Times New Roman" w:cs="Calibri"/>
                <w:color w:val="000000"/>
                <w:sz w:val="20"/>
                <w:szCs w:val="20"/>
              </w:rPr>
              <w:t>12-15</w:t>
            </w:r>
          </w:p>
        </w:tc>
        <w:tc>
          <w:tcPr>
            <w:tcW w:w="936" w:type="dxa"/>
            <w:tcBorders>
              <w:top w:val="nil"/>
              <w:left w:val="nil"/>
              <w:bottom w:val="single" w:sz="4" w:space="0" w:color="auto"/>
              <w:right w:val="single" w:sz="4" w:space="0" w:color="auto"/>
            </w:tcBorders>
            <w:shd w:val="clear" w:color="auto" w:fill="auto"/>
            <w:noWrap/>
            <w:vAlign w:val="bottom"/>
            <w:hideMark/>
          </w:tcPr>
          <w:p w14:paraId="26D4F536" w14:textId="77777777" w:rsidR="00BE4CC6" w:rsidRPr="00D05C81" w:rsidRDefault="00BE4CC6" w:rsidP="00D05C81">
            <w:pPr>
              <w:jc w:val="center"/>
              <w:rPr>
                <w:rFonts w:eastAsia="Times New Roman" w:cs="Calibri"/>
                <w:color w:val="000000"/>
                <w:sz w:val="20"/>
                <w:szCs w:val="20"/>
              </w:rPr>
            </w:pPr>
            <w:r w:rsidRPr="00D05C81">
              <w:rPr>
                <w:rFonts w:eastAsia="Times New Roman" w:cs="Calibri"/>
                <w:color w:val="000000"/>
                <w:sz w:val="20"/>
                <w:szCs w:val="20"/>
              </w:rPr>
              <w:t>7-11</w:t>
            </w:r>
          </w:p>
        </w:tc>
        <w:tc>
          <w:tcPr>
            <w:tcW w:w="937" w:type="dxa"/>
            <w:tcBorders>
              <w:top w:val="nil"/>
              <w:left w:val="nil"/>
              <w:bottom w:val="single" w:sz="4" w:space="0" w:color="auto"/>
              <w:right w:val="single" w:sz="4" w:space="0" w:color="auto"/>
            </w:tcBorders>
            <w:shd w:val="clear" w:color="auto" w:fill="auto"/>
            <w:vAlign w:val="bottom"/>
            <w:hideMark/>
          </w:tcPr>
          <w:p w14:paraId="52CFE87D" w14:textId="77777777" w:rsidR="00BE4CC6" w:rsidRPr="00D05C81" w:rsidRDefault="00BE4CC6" w:rsidP="00D05C81">
            <w:pPr>
              <w:spacing w:after="240"/>
              <w:jc w:val="center"/>
              <w:rPr>
                <w:rFonts w:eastAsia="Times New Roman" w:cs="Calibri"/>
                <w:color w:val="000000"/>
                <w:sz w:val="20"/>
                <w:szCs w:val="20"/>
              </w:rPr>
            </w:pPr>
            <w:r w:rsidRPr="00D05C81">
              <w:rPr>
                <w:rFonts w:eastAsia="Times New Roman" w:cs="Calibri"/>
                <w:color w:val="000000"/>
                <w:sz w:val="20"/>
                <w:szCs w:val="20"/>
              </w:rPr>
              <w:t>6 veya daha az</w:t>
            </w:r>
          </w:p>
        </w:tc>
      </w:tr>
      <w:tr w:rsidR="004012EB" w:rsidRPr="00002A92" w14:paraId="240400F9" w14:textId="77777777" w:rsidTr="004012EB">
        <w:trPr>
          <w:trHeight w:val="1023"/>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44D04847" w14:textId="77777777" w:rsidR="00BE4CC6" w:rsidRPr="00D05C81" w:rsidRDefault="00BE4CC6" w:rsidP="00BE4CC6">
            <w:pPr>
              <w:rPr>
                <w:rFonts w:eastAsia="Times New Roman" w:cs="Calibri"/>
                <w:b/>
                <w:bCs/>
                <w:color w:val="000000"/>
                <w:sz w:val="20"/>
                <w:szCs w:val="20"/>
              </w:rPr>
            </w:pPr>
            <w:r w:rsidRPr="00D05C81">
              <w:rPr>
                <w:rFonts w:eastAsia="Times New Roman" w:cs="Calibri"/>
                <w:b/>
                <w:bCs/>
                <w:color w:val="000000"/>
                <w:sz w:val="20"/>
                <w:szCs w:val="20"/>
              </w:rPr>
              <w:t>Tavsiye Edilen Şiş Numarası (mm)</w:t>
            </w:r>
          </w:p>
        </w:tc>
        <w:tc>
          <w:tcPr>
            <w:tcW w:w="968" w:type="dxa"/>
            <w:tcBorders>
              <w:top w:val="nil"/>
              <w:left w:val="nil"/>
              <w:bottom w:val="single" w:sz="4" w:space="0" w:color="auto"/>
              <w:right w:val="single" w:sz="4" w:space="0" w:color="auto"/>
            </w:tcBorders>
            <w:shd w:val="clear" w:color="auto" w:fill="auto"/>
            <w:noWrap/>
            <w:vAlign w:val="bottom"/>
            <w:hideMark/>
          </w:tcPr>
          <w:p w14:paraId="0571B4EC" w14:textId="77777777" w:rsidR="00BE4CC6" w:rsidRPr="00D05C81" w:rsidRDefault="00BE4CC6" w:rsidP="00D05C81">
            <w:pPr>
              <w:jc w:val="center"/>
              <w:rPr>
                <w:rFonts w:eastAsia="Times New Roman" w:cs="Calibri"/>
                <w:color w:val="000000"/>
                <w:sz w:val="20"/>
                <w:szCs w:val="20"/>
              </w:rPr>
            </w:pPr>
            <w:r w:rsidRPr="00D05C81">
              <w:rPr>
                <w:rFonts w:eastAsia="Times New Roman" w:cs="Calibri"/>
                <w:color w:val="000000"/>
                <w:sz w:val="20"/>
                <w:szCs w:val="20"/>
              </w:rPr>
              <w:t>1.5-2.25</w:t>
            </w:r>
          </w:p>
        </w:tc>
        <w:tc>
          <w:tcPr>
            <w:tcW w:w="1032" w:type="dxa"/>
            <w:tcBorders>
              <w:top w:val="nil"/>
              <w:left w:val="nil"/>
              <w:bottom w:val="single" w:sz="4" w:space="0" w:color="auto"/>
              <w:right w:val="single" w:sz="4" w:space="0" w:color="auto"/>
            </w:tcBorders>
            <w:shd w:val="clear" w:color="auto" w:fill="auto"/>
            <w:noWrap/>
            <w:vAlign w:val="bottom"/>
            <w:hideMark/>
          </w:tcPr>
          <w:p w14:paraId="76366F23" w14:textId="77777777" w:rsidR="00BE4CC6" w:rsidRPr="00D05C81" w:rsidRDefault="00BE4CC6" w:rsidP="00D05C81">
            <w:pPr>
              <w:jc w:val="center"/>
              <w:rPr>
                <w:rFonts w:eastAsia="Times New Roman" w:cs="Calibri"/>
                <w:color w:val="000000"/>
                <w:sz w:val="20"/>
                <w:szCs w:val="20"/>
              </w:rPr>
            </w:pPr>
            <w:r w:rsidRPr="00D05C81">
              <w:rPr>
                <w:rFonts w:eastAsia="Times New Roman" w:cs="Calibri"/>
                <w:color w:val="000000"/>
                <w:sz w:val="20"/>
                <w:szCs w:val="20"/>
              </w:rPr>
              <w:t>2.25-3.25</w:t>
            </w:r>
          </w:p>
        </w:tc>
        <w:tc>
          <w:tcPr>
            <w:tcW w:w="1008" w:type="dxa"/>
            <w:tcBorders>
              <w:top w:val="nil"/>
              <w:left w:val="nil"/>
              <w:bottom w:val="single" w:sz="4" w:space="0" w:color="auto"/>
              <w:right w:val="single" w:sz="4" w:space="0" w:color="auto"/>
            </w:tcBorders>
            <w:shd w:val="clear" w:color="auto" w:fill="auto"/>
            <w:noWrap/>
            <w:vAlign w:val="bottom"/>
            <w:hideMark/>
          </w:tcPr>
          <w:p w14:paraId="215294C4" w14:textId="77777777" w:rsidR="00BE4CC6" w:rsidRPr="00D05C81" w:rsidRDefault="00BE4CC6" w:rsidP="00D05C81">
            <w:pPr>
              <w:jc w:val="center"/>
              <w:rPr>
                <w:rFonts w:eastAsia="Times New Roman" w:cs="Calibri"/>
                <w:color w:val="000000"/>
                <w:sz w:val="20"/>
                <w:szCs w:val="20"/>
              </w:rPr>
            </w:pPr>
            <w:r w:rsidRPr="00D05C81">
              <w:rPr>
                <w:rFonts w:eastAsia="Times New Roman" w:cs="Calibri"/>
                <w:color w:val="000000"/>
                <w:sz w:val="20"/>
                <w:szCs w:val="20"/>
              </w:rPr>
              <w:t>3.25-3.75</w:t>
            </w:r>
          </w:p>
        </w:tc>
        <w:tc>
          <w:tcPr>
            <w:tcW w:w="1012" w:type="dxa"/>
            <w:tcBorders>
              <w:top w:val="nil"/>
              <w:left w:val="nil"/>
              <w:bottom w:val="single" w:sz="4" w:space="0" w:color="auto"/>
              <w:right w:val="single" w:sz="4" w:space="0" w:color="auto"/>
            </w:tcBorders>
            <w:shd w:val="clear" w:color="auto" w:fill="auto"/>
            <w:noWrap/>
            <w:vAlign w:val="bottom"/>
            <w:hideMark/>
          </w:tcPr>
          <w:p w14:paraId="7821F133" w14:textId="77777777" w:rsidR="00BE4CC6" w:rsidRPr="00D05C81" w:rsidRDefault="00BE4CC6" w:rsidP="00D05C81">
            <w:pPr>
              <w:jc w:val="center"/>
              <w:rPr>
                <w:rFonts w:eastAsia="Times New Roman" w:cs="Calibri"/>
                <w:color w:val="000000"/>
                <w:sz w:val="20"/>
                <w:szCs w:val="20"/>
              </w:rPr>
            </w:pPr>
            <w:r w:rsidRPr="00D05C81">
              <w:rPr>
                <w:rFonts w:eastAsia="Times New Roman" w:cs="Calibri"/>
                <w:color w:val="000000"/>
                <w:sz w:val="20"/>
                <w:szCs w:val="20"/>
              </w:rPr>
              <w:t>3.75-4.5</w:t>
            </w:r>
          </w:p>
        </w:tc>
        <w:tc>
          <w:tcPr>
            <w:tcW w:w="941" w:type="dxa"/>
            <w:tcBorders>
              <w:top w:val="nil"/>
              <w:left w:val="nil"/>
              <w:bottom w:val="single" w:sz="4" w:space="0" w:color="auto"/>
              <w:right w:val="single" w:sz="4" w:space="0" w:color="auto"/>
            </w:tcBorders>
            <w:shd w:val="clear" w:color="auto" w:fill="auto"/>
            <w:noWrap/>
            <w:vAlign w:val="bottom"/>
            <w:hideMark/>
          </w:tcPr>
          <w:p w14:paraId="492F351A" w14:textId="77777777" w:rsidR="00BE4CC6" w:rsidRPr="00D05C81" w:rsidRDefault="00BE4CC6" w:rsidP="00D05C81">
            <w:pPr>
              <w:jc w:val="center"/>
              <w:rPr>
                <w:rFonts w:eastAsia="Times New Roman" w:cs="Calibri"/>
                <w:color w:val="000000"/>
                <w:sz w:val="20"/>
                <w:szCs w:val="20"/>
              </w:rPr>
            </w:pPr>
            <w:r w:rsidRPr="00D05C81">
              <w:rPr>
                <w:rFonts w:eastAsia="Times New Roman" w:cs="Calibri"/>
                <w:color w:val="000000"/>
                <w:sz w:val="20"/>
                <w:szCs w:val="20"/>
              </w:rPr>
              <w:t>4.5-5.5</w:t>
            </w:r>
          </w:p>
        </w:tc>
        <w:tc>
          <w:tcPr>
            <w:tcW w:w="992" w:type="dxa"/>
            <w:tcBorders>
              <w:top w:val="nil"/>
              <w:left w:val="nil"/>
              <w:bottom w:val="single" w:sz="4" w:space="0" w:color="auto"/>
              <w:right w:val="single" w:sz="4" w:space="0" w:color="auto"/>
            </w:tcBorders>
            <w:shd w:val="clear" w:color="auto" w:fill="auto"/>
            <w:noWrap/>
            <w:vAlign w:val="bottom"/>
            <w:hideMark/>
          </w:tcPr>
          <w:p w14:paraId="3314FEC9" w14:textId="77777777" w:rsidR="00BE4CC6" w:rsidRPr="00D05C81" w:rsidRDefault="00BE4CC6" w:rsidP="00D05C81">
            <w:pPr>
              <w:jc w:val="center"/>
              <w:rPr>
                <w:rFonts w:eastAsia="Times New Roman" w:cs="Calibri"/>
                <w:color w:val="000000"/>
                <w:sz w:val="20"/>
                <w:szCs w:val="20"/>
              </w:rPr>
            </w:pPr>
            <w:r w:rsidRPr="00D05C81">
              <w:rPr>
                <w:rFonts w:eastAsia="Times New Roman" w:cs="Calibri"/>
                <w:color w:val="000000"/>
                <w:sz w:val="20"/>
                <w:szCs w:val="20"/>
              </w:rPr>
              <w:t>5.5-8</w:t>
            </w:r>
          </w:p>
        </w:tc>
        <w:tc>
          <w:tcPr>
            <w:tcW w:w="936" w:type="dxa"/>
            <w:tcBorders>
              <w:top w:val="nil"/>
              <w:left w:val="nil"/>
              <w:bottom w:val="single" w:sz="4" w:space="0" w:color="auto"/>
              <w:right w:val="single" w:sz="4" w:space="0" w:color="auto"/>
            </w:tcBorders>
            <w:shd w:val="clear" w:color="auto" w:fill="auto"/>
            <w:noWrap/>
            <w:vAlign w:val="bottom"/>
            <w:hideMark/>
          </w:tcPr>
          <w:p w14:paraId="477F44C7" w14:textId="77777777" w:rsidR="00BE4CC6" w:rsidRPr="00D05C81" w:rsidRDefault="00BE4CC6" w:rsidP="00D05C81">
            <w:pPr>
              <w:jc w:val="center"/>
              <w:rPr>
                <w:rFonts w:eastAsia="Times New Roman" w:cs="Calibri"/>
                <w:color w:val="000000"/>
                <w:sz w:val="20"/>
                <w:szCs w:val="20"/>
              </w:rPr>
            </w:pPr>
            <w:r w:rsidRPr="00D05C81">
              <w:rPr>
                <w:rFonts w:eastAsia="Times New Roman" w:cs="Calibri"/>
                <w:color w:val="000000"/>
                <w:sz w:val="20"/>
                <w:szCs w:val="20"/>
              </w:rPr>
              <w:t>8-12.75</w:t>
            </w:r>
          </w:p>
        </w:tc>
        <w:tc>
          <w:tcPr>
            <w:tcW w:w="937" w:type="dxa"/>
            <w:tcBorders>
              <w:top w:val="nil"/>
              <w:left w:val="nil"/>
              <w:bottom w:val="single" w:sz="4" w:space="0" w:color="auto"/>
              <w:right w:val="single" w:sz="4" w:space="0" w:color="auto"/>
            </w:tcBorders>
            <w:shd w:val="clear" w:color="auto" w:fill="auto"/>
            <w:vAlign w:val="bottom"/>
            <w:hideMark/>
          </w:tcPr>
          <w:p w14:paraId="787E6560" w14:textId="57A8BFC8" w:rsidR="00BE4CC6" w:rsidRPr="00D05C81" w:rsidRDefault="00BE4CC6" w:rsidP="00D05C81">
            <w:pPr>
              <w:spacing w:after="240"/>
              <w:jc w:val="center"/>
              <w:rPr>
                <w:rFonts w:eastAsia="Times New Roman" w:cs="Calibri"/>
                <w:color w:val="000000"/>
                <w:sz w:val="20"/>
                <w:szCs w:val="20"/>
              </w:rPr>
            </w:pPr>
            <w:r w:rsidRPr="00D05C81">
              <w:rPr>
                <w:rFonts w:eastAsia="Times New Roman" w:cs="Calibri"/>
                <w:color w:val="000000"/>
                <w:sz w:val="20"/>
                <w:szCs w:val="20"/>
              </w:rPr>
              <w:t>12.75</w:t>
            </w:r>
            <w:r w:rsidR="00D05C81" w:rsidRPr="00D05C81">
              <w:rPr>
                <w:rFonts w:eastAsia="Times New Roman" w:cs="Calibri"/>
                <w:color w:val="000000"/>
                <w:sz w:val="20"/>
                <w:szCs w:val="20"/>
              </w:rPr>
              <w:t xml:space="preserve">’ </w:t>
            </w:r>
            <w:r w:rsidRPr="00D05C81">
              <w:rPr>
                <w:rFonts w:eastAsia="Times New Roman" w:cs="Calibri"/>
                <w:color w:val="000000"/>
                <w:sz w:val="20"/>
                <w:szCs w:val="20"/>
              </w:rPr>
              <w:t>ten büyük</w:t>
            </w:r>
          </w:p>
        </w:tc>
      </w:tr>
    </w:tbl>
    <w:p w14:paraId="72B471ED" w14:textId="22B86F59" w:rsidR="004371A5" w:rsidRPr="00002A92" w:rsidRDefault="004371A5">
      <w:pPr>
        <w:rPr>
          <w:sz w:val="20"/>
          <w:szCs w:val="20"/>
        </w:rPr>
      </w:pPr>
    </w:p>
    <w:tbl>
      <w:tblPr>
        <w:tblW w:w="9406" w:type="dxa"/>
        <w:tblLayout w:type="fixed"/>
        <w:tblLook w:val="04A0" w:firstRow="1" w:lastRow="0" w:firstColumn="1" w:lastColumn="0" w:noHBand="0" w:noVBand="1"/>
      </w:tblPr>
      <w:tblGrid>
        <w:gridCol w:w="1408"/>
        <w:gridCol w:w="2420"/>
        <w:gridCol w:w="1134"/>
        <w:gridCol w:w="4444"/>
      </w:tblGrid>
      <w:tr w:rsidR="00875802" w:rsidRPr="00002A92" w14:paraId="00ED0BC3" w14:textId="77777777" w:rsidTr="00D05C81">
        <w:trPr>
          <w:trHeight w:val="358"/>
        </w:trPr>
        <w:tc>
          <w:tcPr>
            <w:tcW w:w="9406" w:type="dxa"/>
            <w:gridSpan w:val="4"/>
            <w:tcBorders>
              <w:bottom w:val="single" w:sz="8" w:space="0" w:color="auto"/>
            </w:tcBorders>
            <w:shd w:val="clear" w:color="auto" w:fill="auto"/>
          </w:tcPr>
          <w:p w14:paraId="4371A1CB" w14:textId="77777777" w:rsidR="00B046F2" w:rsidRDefault="00B046F2" w:rsidP="00D05C81">
            <w:pPr>
              <w:jc w:val="center"/>
              <w:rPr>
                <w:rFonts w:eastAsia="Times New Roman" w:cs="Calibri"/>
                <w:b/>
                <w:bCs/>
                <w:color w:val="000000"/>
              </w:rPr>
            </w:pPr>
          </w:p>
          <w:p w14:paraId="5FFCD10F" w14:textId="45DCD203" w:rsidR="00875802" w:rsidRPr="00D05C81" w:rsidRDefault="00875802" w:rsidP="00D05C81">
            <w:pPr>
              <w:jc w:val="center"/>
              <w:rPr>
                <w:rFonts w:eastAsia="Times New Roman" w:cs="Calibri"/>
                <w:b/>
                <w:bCs/>
                <w:color w:val="000000"/>
              </w:rPr>
            </w:pPr>
            <w:r w:rsidRPr="00D05C81">
              <w:rPr>
                <w:rFonts w:eastAsia="Times New Roman" w:cs="Calibri"/>
                <w:b/>
                <w:bCs/>
                <w:color w:val="000000"/>
              </w:rPr>
              <w:t>TARİFLERDE KULLANILAN İŞARETLERİN ANLAMLARI</w:t>
            </w:r>
          </w:p>
        </w:tc>
      </w:tr>
      <w:tr w:rsidR="004012EB" w:rsidRPr="00002A92" w14:paraId="1E16B1E7" w14:textId="77777777" w:rsidTr="004012EB">
        <w:trPr>
          <w:trHeight w:val="380"/>
        </w:trPr>
        <w:tc>
          <w:tcPr>
            <w:tcW w:w="14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0E8ED1E" w14:textId="77777777" w:rsidR="00875802" w:rsidRPr="00002A92" w:rsidRDefault="00875802" w:rsidP="005F72EC">
            <w:pPr>
              <w:rPr>
                <w:rFonts w:eastAsia="Times New Roman" w:cs="Arial"/>
                <w:b/>
                <w:bCs/>
                <w:color w:val="000000"/>
                <w:sz w:val="20"/>
                <w:szCs w:val="20"/>
              </w:rPr>
            </w:pPr>
            <w:r w:rsidRPr="00002A92">
              <w:rPr>
                <w:rFonts w:eastAsia="Times New Roman" w:cs="Arial"/>
                <w:b/>
                <w:bCs/>
                <w:color w:val="000000"/>
                <w:sz w:val="20"/>
                <w:szCs w:val="20"/>
              </w:rPr>
              <w:t>Term</w:t>
            </w:r>
          </w:p>
        </w:tc>
        <w:tc>
          <w:tcPr>
            <w:tcW w:w="24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2DD50FF" w14:textId="77777777" w:rsidR="00875802" w:rsidRPr="00002A92" w:rsidRDefault="00875802" w:rsidP="005F72EC">
            <w:pPr>
              <w:rPr>
                <w:rFonts w:eastAsia="Times New Roman" w:cs="Arial"/>
                <w:b/>
                <w:bCs/>
                <w:color w:val="000000"/>
                <w:sz w:val="20"/>
                <w:szCs w:val="20"/>
              </w:rPr>
            </w:pPr>
            <w:r w:rsidRPr="00002A92">
              <w:rPr>
                <w:rFonts w:eastAsia="Times New Roman" w:cs="Arial"/>
                <w:b/>
                <w:bCs/>
                <w:color w:val="000000"/>
                <w:sz w:val="20"/>
                <w:szCs w:val="20"/>
              </w:rPr>
              <w:t>Description</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79155A" w14:textId="77777777" w:rsidR="00875802" w:rsidRPr="00002A92" w:rsidRDefault="00875802" w:rsidP="005F72EC">
            <w:pPr>
              <w:rPr>
                <w:rFonts w:eastAsia="Times New Roman" w:cs="Times New Roman"/>
                <w:b/>
                <w:bCs/>
                <w:sz w:val="20"/>
                <w:szCs w:val="20"/>
              </w:rPr>
            </w:pPr>
            <w:r w:rsidRPr="00002A92">
              <w:rPr>
                <w:rFonts w:eastAsia="Times New Roman" w:cs="Times New Roman"/>
                <w:b/>
                <w:bCs/>
                <w:sz w:val="20"/>
                <w:szCs w:val="20"/>
              </w:rPr>
              <w:t>Terimler</w:t>
            </w:r>
          </w:p>
        </w:tc>
        <w:tc>
          <w:tcPr>
            <w:tcW w:w="44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34DD33" w14:textId="77777777" w:rsidR="00875802" w:rsidRPr="00002A92" w:rsidRDefault="00875802" w:rsidP="005F72EC">
            <w:pPr>
              <w:rPr>
                <w:rFonts w:eastAsia="Times New Roman" w:cs="Times New Roman"/>
                <w:b/>
                <w:bCs/>
                <w:sz w:val="20"/>
                <w:szCs w:val="20"/>
              </w:rPr>
            </w:pPr>
            <w:r w:rsidRPr="00002A92">
              <w:rPr>
                <w:rFonts w:eastAsia="Times New Roman" w:cs="Times New Roman"/>
                <w:b/>
                <w:bCs/>
                <w:sz w:val="20"/>
                <w:szCs w:val="20"/>
              </w:rPr>
              <w:t>Açıklama</w:t>
            </w:r>
          </w:p>
        </w:tc>
      </w:tr>
      <w:tr w:rsidR="00875802" w:rsidRPr="00002A92" w14:paraId="09B46762" w14:textId="77777777" w:rsidTr="00B046F2">
        <w:trPr>
          <w:trHeight w:val="572"/>
        </w:trPr>
        <w:tc>
          <w:tcPr>
            <w:tcW w:w="1408" w:type="dxa"/>
            <w:tcBorders>
              <w:top w:val="single" w:sz="8" w:space="0" w:color="auto"/>
              <w:left w:val="single" w:sz="8" w:space="0" w:color="auto"/>
              <w:bottom w:val="single" w:sz="8" w:space="0" w:color="auto"/>
              <w:right w:val="single" w:sz="8" w:space="0" w:color="auto"/>
            </w:tcBorders>
            <w:shd w:val="clear" w:color="auto" w:fill="auto"/>
            <w:hideMark/>
          </w:tcPr>
          <w:p w14:paraId="67B3A7DF"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w:t>
            </w:r>
          </w:p>
        </w:tc>
        <w:tc>
          <w:tcPr>
            <w:tcW w:w="2420" w:type="dxa"/>
            <w:tcBorders>
              <w:top w:val="single" w:sz="8" w:space="0" w:color="auto"/>
              <w:left w:val="single" w:sz="8" w:space="0" w:color="auto"/>
              <w:bottom w:val="single" w:sz="8" w:space="0" w:color="auto"/>
              <w:right w:val="single" w:sz="8" w:space="0" w:color="auto"/>
            </w:tcBorders>
            <w:shd w:val="clear" w:color="auto" w:fill="auto"/>
            <w:hideMark/>
          </w:tcPr>
          <w:p w14:paraId="723C1101"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repeat the instructions following the single asterisk as directed</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14:paraId="0565469B"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w:t>
            </w:r>
          </w:p>
        </w:tc>
        <w:tc>
          <w:tcPr>
            <w:tcW w:w="44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5269E0" w14:textId="77777777" w:rsidR="00875802" w:rsidRPr="00002A92" w:rsidRDefault="00875802" w:rsidP="005F72EC">
            <w:pPr>
              <w:rPr>
                <w:rFonts w:eastAsia="Times New Roman" w:cs="Calibri"/>
                <w:color w:val="000000"/>
                <w:sz w:val="20"/>
                <w:szCs w:val="20"/>
              </w:rPr>
            </w:pPr>
            <w:r w:rsidRPr="00002A92">
              <w:rPr>
                <w:rFonts w:eastAsia="Times New Roman" w:cs="Calibri"/>
                <w:color w:val="000000"/>
                <w:sz w:val="20"/>
                <w:szCs w:val="20"/>
              </w:rPr>
              <w:t xml:space="preserve"> * işaretinden sonraki açıklamaları modelin belirttiği şekilde tekrar et</w:t>
            </w:r>
          </w:p>
        </w:tc>
      </w:tr>
      <w:tr w:rsidR="00B046F2" w:rsidRPr="00002A92" w14:paraId="4E1B6BEA" w14:textId="77777777" w:rsidTr="00B046F2">
        <w:trPr>
          <w:trHeight w:val="952"/>
        </w:trPr>
        <w:tc>
          <w:tcPr>
            <w:tcW w:w="1408" w:type="dxa"/>
            <w:tcBorders>
              <w:top w:val="single" w:sz="8" w:space="0" w:color="auto"/>
              <w:left w:val="single" w:sz="8" w:space="0" w:color="auto"/>
              <w:bottom w:val="single" w:sz="8" w:space="0" w:color="auto"/>
              <w:right w:val="single" w:sz="8" w:space="0" w:color="auto"/>
            </w:tcBorders>
            <w:shd w:val="clear" w:color="auto" w:fill="auto"/>
            <w:hideMark/>
          </w:tcPr>
          <w:p w14:paraId="68EEC622" w14:textId="77777777" w:rsidR="00875802" w:rsidRPr="00002A92" w:rsidRDefault="00875802" w:rsidP="00B046F2">
            <w:pPr>
              <w:spacing w:before="240"/>
              <w:rPr>
                <w:rFonts w:eastAsia="Times New Roman" w:cs="Arial"/>
                <w:color w:val="000000"/>
                <w:sz w:val="20"/>
                <w:szCs w:val="20"/>
              </w:rPr>
            </w:pPr>
            <w:r w:rsidRPr="00002A92">
              <w:rPr>
                <w:rFonts w:eastAsia="Times New Roman" w:cs="Arial"/>
                <w:color w:val="000000"/>
                <w:sz w:val="20"/>
                <w:szCs w:val="20"/>
              </w:rPr>
              <w:t>* *</w:t>
            </w:r>
          </w:p>
        </w:tc>
        <w:tc>
          <w:tcPr>
            <w:tcW w:w="2420" w:type="dxa"/>
            <w:tcBorders>
              <w:top w:val="single" w:sz="8" w:space="0" w:color="auto"/>
              <w:left w:val="single" w:sz="8" w:space="0" w:color="auto"/>
              <w:bottom w:val="single" w:sz="8" w:space="0" w:color="auto"/>
              <w:right w:val="single" w:sz="8" w:space="0" w:color="auto"/>
            </w:tcBorders>
            <w:shd w:val="clear" w:color="auto" w:fill="auto"/>
            <w:hideMark/>
          </w:tcPr>
          <w:p w14:paraId="2B33F4A6" w14:textId="77777777" w:rsidR="00875802" w:rsidRPr="00002A92" w:rsidRDefault="00875802" w:rsidP="00B046F2">
            <w:pPr>
              <w:rPr>
                <w:rFonts w:eastAsia="Times New Roman" w:cs="Arial"/>
                <w:color w:val="000000"/>
                <w:sz w:val="20"/>
                <w:szCs w:val="20"/>
              </w:rPr>
            </w:pPr>
            <w:r w:rsidRPr="00002A92">
              <w:rPr>
                <w:rFonts w:eastAsia="Times New Roman" w:cs="Arial"/>
                <w:color w:val="000000"/>
                <w:sz w:val="20"/>
                <w:szCs w:val="20"/>
              </w:rPr>
              <w:t>repeat instructions between asterisks as many times as directed or repeat at specified locations</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14:paraId="033D462C" w14:textId="77777777" w:rsidR="00875802" w:rsidRPr="00002A92" w:rsidRDefault="00875802" w:rsidP="00B046F2">
            <w:pPr>
              <w:spacing w:before="240"/>
              <w:rPr>
                <w:rFonts w:eastAsia="Times New Roman" w:cs="Arial"/>
                <w:color w:val="000000"/>
                <w:sz w:val="20"/>
                <w:szCs w:val="20"/>
              </w:rPr>
            </w:pPr>
            <w:r w:rsidRPr="00002A92">
              <w:rPr>
                <w:rFonts w:eastAsia="Times New Roman" w:cs="Arial"/>
                <w:color w:val="000000"/>
                <w:sz w:val="20"/>
                <w:szCs w:val="20"/>
              </w:rPr>
              <w:t>* *</w:t>
            </w:r>
          </w:p>
        </w:tc>
        <w:tc>
          <w:tcPr>
            <w:tcW w:w="44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B9AC7F" w14:textId="61239AB0" w:rsidR="00875802" w:rsidRPr="00002A92" w:rsidRDefault="00875802" w:rsidP="00B046F2">
            <w:pPr>
              <w:spacing w:before="240"/>
              <w:rPr>
                <w:rFonts w:eastAsia="Times New Roman" w:cs="Calibri"/>
                <w:color w:val="000000"/>
                <w:sz w:val="20"/>
                <w:szCs w:val="20"/>
              </w:rPr>
            </w:pPr>
            <w:r w:rsidRPr="00002A92">
              <w:rPr>
                <w:rFonts w:eastAsia="Times New Roman" w:cs="Calibri"/>
                <w:color w:val="000000"/>
                <w:sz w:val="20"/>
                <w:szCs w:val="20"/>
              </w:rPr>
              <w:t>iki * işareti arasındaki açıklamaları modelde belirtildiği sayıda veya belirtilen yerlerde tekrar et</w:t>
            </w:r>
          </w:p>
        </w:tc>
      </w:tr>
      <w:tr w:rsidR="00875802" w:rsidRPr="00002A92" w14:paraId="2CD35034" w14:textId="77777777" w:rsidTr="004012EB">
        <w:trPr>
          <w:trHeight w:val="358"/>
        </w:trPr>
        <w:tc>
          <w:tcPr>
            <w:tcW w:w="1408" w:type="dxa"/>
            <w:tcBorders>
              <w:top w:val="single" w:sz="8" w:space="0" w:color="auto"/>
              <w:left w:val="single" w:sz="8" w:space="0" w:color="auto"/>
              <w:bottom w:val="single" w:sz="8" w:space="0" w:color="auto"/>
              <w:right w:val="single" w:sz="8" w:space="0" w:color="auto"/>
            </w:tcBorders>
            <w:shd w:val="clear" w:color="auto" w:fill="auto"/>
            <w:hideMark/>
          </w:tcPr>
          <w:p w14:paraId="0D07D072"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 }</w:t>
            </w:r>
          </w:p>
        </w:tc>
        <w:tc>
          <w:tcPr>
            <w:tcW w:w="2420" w:type="dxa"/>
            <w:tcBorders>
              <w:top w:val="single" w:sz="8" w:space="0" w:color="auto"/>
              <w:left w:val="single" w:sz="8" w:space="0" w:color="auto"/>
              <w:bottom w:val="single" w:sz="8" w:space="0" w:color="auto"/>
              <w:right w:val="single" w:sz="8" w:space="0" w:color="auto"/>
            </w:tcBorders>
            <w:shd w:val="clear" w:color="auto" w:fill="auto"/>
            <w:hideMark/>
          </w:tcPr>
          <w:p w14:paraId="7FD4501F"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work instructions within brackets as many times as directed</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14:paraId="0F12A3A2"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 }</w:t>
            </w:r>
          </w:p>
        </w:tc>
        <w:tc>
          <w:tcPr>
            <w:tcW w:w="44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1C46C1" w14:textId="77777777" w:rsidR="00875802" w:rsidRPr="00002A92" w:rsidRDefault="00875802" w:rsidP="005F72EC">
            <w:pPr>
              <w:rPr>
                <w:rFonts w:eastAsia="Times New Roman" w:cs="Calibri"/>
                <w:color w:val="000000"/>
                <w:sz w:val="20"/>
                <w:szCs w:val="20"/>
              </w:rPr>
            </w:pPr>
            <w:r w:rsidRPr="00002A92">
              <w:rPr>
                <w:rFonts w:eastAsia="Times New Roman" w:cs="Calibri"/>
                <w:color w:val="000000"/>
                <w:sz w:val="20"/>
                <w:szCs w:val="20"/>
              </w:rPr>
              <w:t>iki { } işareti arasındaki açıklamaları modelde belirtildiği sayıda tekrar et</w:t>
            </w:r>
          </w:p>
        </w:tc>
      </w:tr>
      <w:tr w:rsidR="004012EB" w:rsidRPr="00002A92" w14:paraId="597AC59F" w14:textId="77777777" w:rsidTr="004012EB">
        <w:trPr>
          <w:trHeight w:val="358"/>
        </w:trPr>
        <w:tc>
          <w:tcPr>
            <w:tcW w:w="1408" w:type="dxa"/>
            <w:tcBorders>
              <w:top w:val="single" w:sz="8" w:space="0" w:color="auto"/>
              <w:left w:val="single" w:sz="8" w:space="0" w:color="auto"/>
              <w:bottom w:val="single" w:sz="8" w:space="0" w:color="auto"/>
              <w:right w:val="single" w:sz="8" w:space="0" w:color="auto"/>
            </w:tcBorders>
            <w:shd w:val="clear" w:color="auto" w:fill="auto"/>
            <w:hideMark/>
          </w:tcPr>
          <w:p w14:paraId="41B8988F"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 ]</w:t>
            </w:r>
          </w:p>
        </w:tc>
        <w:tc>
          <w:tcPr>
            <w:tcW w:w="2420" w:type="dxa"/>
            <w:tcBorders>
              <w:top w:val="single" w:sz="8" w:space="0" w:color="auto"/>
              <w:left w:val="single" w:sz="8" w:space="0" w:color="auto"/>
              <w:bottom w:val="single" w:sz="8" w:space="0" w:color="auto"/>
              <w:right w:val="single" w:sz="8" w:space="0" w:color="auto"/>
            </w:tcBorders>
            <w:shd w:val="clear" w:color="auto" w:fill="auto"/>
            <w:hideMark/>
          </w:tcPr>
          <w:p w14:paraId="61C16C3B"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work instructions within brackets as many times as directed</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14:paraId="5461FBCF"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 ]</w:t>
            </w:r>
          </w:p>
        </w:tc>
        <w:tc>
          <w:tcPr>
            <w:tcW w:w="44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060F03" w14:textId="77777777" w:rsidR="00875802" w:rsidRPr="00002A92" w:rsidRDefault="00875802" w:rsidP="005F72EC">
            <w:pPr>
              <w:rPr>
                <w:rFonts w:eastAsia="Times New Roman" w:cs="Calibri"/>
                <w:color w:val="000000"/>
                <w:sz w:val="20"/>
                <w:szCs w:val="20"/>
              </w:rPr>
            </w:pPr>
            <w:r w:rsidRPr="00002A92">
              <w:rPr>
                <w:rFonts w:eastAsia="Times New Roman" w:cs="Calibri"/>
                <w:color w:val="000000"/>
                <w:sz w:val="20"/>
                <w:szCs w:val="20"/>
              </w:rPr>
              <w:t>iki [ ] işareti arasındaki açıklamaları modelde belirtildiği sayıda tekrar et</w:t>
            </w:r>
          </w:p>
        </w:tc>
      </w:tr>
      <w:tr w:rsidR="004012EB" w:rsidRPr="00002A92" w14:paraId="3912493B" w14:textId="77777777" w:rsidTr="004012EB">
        <w:trPr>
          <w:trHeight w:val="671"/>
        </w:trPr>
        <w:tc>
          <w:tcPr>
            <w:tcW w:w="1408" w:type="dxa"/>
            <w:tcBorders>
              <w:top w:val="single" w:sz="8" w:space="0" w:color="auto"/>
              <w:left w:val="single" w:sz="8" w:space="0" w:color="auto"/>
              <w:bottom w:val="single" w:sz="8" w:space="0" w:color="auto"/>
              <w:right w:val="single" w:sz="8" w:space="0" w:color="auto"/>
            </w:tcBorders>
            <w:shd w:val="clear" w:color="auto" w:fill="auto"/>
            <w:hideMark/>
          </w:tcPr>
          <w:p w14:paraId="55FC554E" w14:textId="77777777" w:rsidR="00875802" w:rsidRPr="00002A92" w:rsidRDefault="00875802" w:rsidP="005F72EC">
            <w:pPr>
              <w:rPr>
                <w:rFonts w:eastAsia="Times New Roman" w:cs="Arial"/>
                <w:sz w:val="20"/>
                <w:szCs w:val="20"/>
              </w:rPr>
            </w:pPr>
            <w:r w:rsidRPr="00002A92">
              <w:rPr>
                <w:rFonts w:eastAsia="Times New Roman" w:cs="Arial"/>
                <w:sz w:val="20"/>
                <w:szCs w:val="20"/>
              </w:rPr>
              <w:t>( )</w:t>
            </w:r>
          </w:p>
        </w:tc>
        <w:tc>
          <w:tcPr>
            <w:tcW w:w="2420" w:type="dxa"/>
            <w:tcBorders>
              <w:top w:val="single" w:sz="8" w:space="0" w:color="auto"/>
              <w:left w:val="single" w:sz="8" w:space="0" w:color="auto"/>
              <w:bottom w:val="single" w:sz="8" w:space="0" w:color="auto"/>
              <w:right w:val="single" w:sz="8" w:space="0" w:color="auto"/>
            </w:tcBorders>
            <w:shd w:val="clear" w:color="auto" w:fill="auto"/>
            <w:hideMark/>
          </w:tcPr>
          <w:p w14:paraId="4C61646E" w14:textId="77777777" w:rsidR="00875802" w:rsidRPr="00002A92" w:rsidRDefault="00875802" w:rsidP="005F72EC">
            <w:pPr>
              <w:rPr>
                <w:rFonts w:eastAsia="Times New Roman" w:cs="Arial"/>
                <w:sz w:val="20"/>
                <w:szCs w:val="20"/>
              </w:rPr>
            </w:pPr>
            <w:r w:rsidRPr="00002A92">
              <w:rPr>
                <w:rFonts w:eastAsia="Times New Roman" w:cs="Arial"/>
                <w:sz w:val="20"/>
                <w:szCs w:val="20"/>
              </w:rPr>
              <w:t>work instructions within parentheses as many times as directed or work a group of stitches all in the same stitch or space</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14:paraId="4F56BAA9" w14:textId="77777777" w:rsidR="00875802" w:rsidRPr="00002A92" w:rsidRDefault="00875802" w:rsidP="005F72EC">
            <w:pPr>
              <w:rPr>
                <w:rFonts w:eastAsia="Times New Roman" w:cs="Arial"/>
                <w:sz w:val="20"/>
                <w:szCs w:val="20"/>
              </w:rPr>
            </w:pPr>
            <w:r w:rsidRPr="00002A92">
              <w:rPr>
                <w:rFonts w:eastAsia="Times New Roman" w:cs="Arial"/>
                <w:sz w:val="20"/>
                <w:szCs w:val="20"/>
              </w:rPr>
              <w:t>( )</w:t>
            </w:r>
          </w:p>
        </w:tc>
        <w:tc>
          <w:tcPr>
            <w:tcW w:w="4444" w:type="dxa"/>
            <w:tcBorders>
              <w:top w:val="single" w:sz="8" w:space="0" w:color="auto"/>
              <w:left w:val="single" w:sz="8" w:space="0" w:color="auto"/>
              <w:bottom w:val="single" w:sz="8" w:space="0" w:color="auto"/>
              <w:right w:val="single" w:sz="8" w:space="0" w:color="auto"/>
            </w:tcBorders>
            <w:shd w:val="clear" w:color="auto" w:fill="auto"/>
            <w:noWrap/>
            <w:hideMark/>
          </w:tcPr>
          <w:p w14:paraId="4D43B20C" w14:textId="77777777" w:rsidR="00875802" w:rsidRPr="00002A92" w:rsidRDefault="00875802" w:rsidP="005F72EC">
            <w:pPr>
              <w:rPr>
                <w:rFonts w:eastAsia="Times New Roman" w:cs="Calibri"/>
                <w:sz w:val="20"/>
                <w:szCs w:val="20"/>
              </w:rPr>
            </w:pPr>
            <w:r w:rsidRPr="00002A92">
              <w:rPr>
                <w:rFonts w:eastAsia="Times New Roman" w:cs="Calibri"/>
                <w:sz w:val="20"/>
                <w:szCs w:val="20"/>
              </w:rPr>
              <w:t>iki () işareti arasındaki açıklamaları modelde belirtildiği sayıda tekrar et yada parantez içinde belirtilen sayıda ilmeği birlikte çalış</w:t>
            </w:r>
          </w:p>
        </w:tc>
      </w:tr>
      <w:tr w:rsidR="00875802" w:rsidRPr="00D05C81" w14:paraId="6FE3B415" w14:textId="77777777" w:rsidTr="00D05C81">
        <w:trPr>
          <w:trHeight w:val="299"/>
        </w:trPr>
        <w:tc>
          <w:tcPr>
            <w:tcW w:w="9406" w:type="dxa"/>
            <w:gridSpan w:val="4"/>
            <w:tcBorders>
              <w:top w:val="single" w:sz="8" w:space="0" w:color="auto"/>
              <w:bottom w:val="single" w:sz="8" w:space="0" w:color="auto"/>
            </w:tcBorders>
            <w:shd w:val="clear" w:color="auto" w:fill="auto"/>
          </w:tcPr>
          <w:p w14:paraId="76ADA903" w14:textId="77777777" w:rsidR="00D05C81" w:rsidRDefault="00D05C81" w:rsidP="00D05C81">
            <w:pPr>
              <w:jc w:val="center"/>
              <w:rPr>
                <w:rFonts w:eastAsia="Times New Roman" w:cs="Calibri"/>
                <w:b/>
                <w:bCs/>
              </w:rPr>
            </w:pPr>
          </w:p>
          <w:p w14:paraId="0D90323B" w14:textId="2E7FC4CD" w:rsidR="00875802" w:rsidRPr="00D05C81" w:rsidRDefault="00875802" w:rsidP="00D05C81">
            <w:pPr>
              <w:jc w:val="center"/>
              <w:rPr>
                <w:rFonts w:eastAsia="Times New Roman" w:cs="Calibri"/>
                <w:b/>
                <w:bCs/>
              </w:rPr>
            </w:pPr>
            <w:r w:rsidRPr="00D05C81">
              <w:rPr>
                <w:rFonts w:eastAsia="Times New Roman" w:cs="Calibri"/>
                <w:b/>
                <w:bCs/>
              </w:rPr>
              <w:t>ÖLÇÜ BİRİMLERİNİN ÇEVRİMLERİ</w:t>
            </w:r>
          </w:p>
        </w:tc>
      </w:tr>
      <w:tr w:rsidR="004012EB" w:rsidRPr="00002A92" w14:paraId="324AFCF2" w14:textId="77777777" w:rsidTr="004012EB">
        <w:trPr>
          <w:trHeight w:val="380"/>
        </w:trPr>
        <w:tc>
          <w:tcPr>
            <w:tcW w:w="14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D8081BE" w14:textId="77777777" w:rsidR="00875802" w:rsidRPr="00002A92" w:rsidRDefault="00875802" w:rsidP="005F72EC">
            <w:pPr>
              <w:rPr>
                <w:rFonts w:eastAsia="Times New Roman" w:cs="Arial"/>
                <w:b/>
                <w:bCs/>
                <w:color w:val="000000"/>
                <w:sz w:val="20"/>
                <w:szCs w:val="20"/>
              </w:rPr>
            </w:pPr>
            <w:r w:rsidRPr="00002A92">
              <w:rPr>
                <w:rFonts w:eastAsia="Times New Roman" w:cs="Arial"/>
                <w:b/>
                <w:bCs/>
                <w:color w:val="000000"/>
                <w:sz w:val="20"/>
                <w:szCs w:val="20"/>
              </w:rPr>
              <w:t>Measurement</w:t>
            </w:r>
          </w:p>
        </w:tc>
        <w:tc>
          <w:tcPr>
            <w:tcW w:w="24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5FE1019" w14:textId="77777777" w:rsidR="00875802" w:rsidRPr="00002A92" w:rsidRDefault="00875802" w:rsidP="005F72EC">
            <w:pPr>
              <w:rPr>
                <w:rFonts w:eastAsia="Times New Roman" w:cs="Arial"/>
                <w:b/>
                <w:bCs/>
                <w:color w:val="000000"/>
                <w:sz w:val="20"/>
                <w:szCs w:val="20"/>
              </w:rPr>
            </w:pPr>
            <w:r w:rsidRPr="00002A92">
              <w:rPr>
                <w:rFonts w:eastAsia="Times New Roman" w:cs="Arial"/>
                <w:b/>
                <w:bCs/>
                <w:color w:val="000000"/>
                <w:sz w:val="20"/>
                <w:szCs w:val="20"/>
              </w:rPr>
              <w:t>Description</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BC39CA" w14:textId="77777777" w:rsidR="00875802" w:rsidRPr="00002A92" w:rsidRDefault="00875802" w:rsidP="005F72EC">
            <w:pPr>
              <w:rPr>
                <w:rFonts w:eastAsia="Times New Roman" w:cs="Times New Roman"/>
                <w:sz w:val="20"/>
                <w:szCs w:val="20"/>
              </w:rPr>
            </w:pPr>
            <w:r w:rsidRPr="00002A92">
              <w:rPr>
                <w:rFonts w:eastAsia="Times New Roman" w:cs="Times New Roman"/>
                <w:sz w:val="20"/>
                <w:szCs w:val="20"/>
              </w:rPr>
              <w:t>Kısaltma</w:t>
            </w:r>
          </w:p>
        </w:tc>
        <w:tc>
          <w:tcPr>
            <w:tcW w:w="44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01E8C1" w14:textId="77777777" w:rsidR="00875802" w:rsidRPr="00002A92" w:rsidRDefault="00875802" w:rsidP="005F72EC">
            <w:pPr>
              <w:rPr>
                <w:rFonts w:eastAsia="Times New Roman" w:cs="Times New Roman"/>
                <w:sz w:val="20"/>
                <w:szCs w:val="20"/>
              </w:rPr>
            </w:pPr>
            <w:r w:rsidRPr="00002A92">
              <w:rPr>
                <w:rFonts w:eastAsia="Times New Roman" w:cs="Times New Roman"/>
                <w:sz w:val="20"/>
                <w:szCs w:val="20"/>
              </w:rPr>
              <w:t>Tanım</w:t>
            </w:r>
          </w:p>
        </w:tc>
      </w:tr>
      <w:tr w:rsidR="004012EB" w:rsidRPr="00002A92" w14:paraId="5B4F1E51" w14:textId="77777777" w:rsidTr="004012EB">
        <w:trPr>
          <w:trHeight w:val="386"/>
        </w:trPr>
        <w:tc>
          <w:tcPr>
            <w:tcW w:w="1408" w:type="dxa"/>
            <w:tcBorders>
              <w:top w:val="single" w:sz="8" w:space="0" w:color="auto"/>
              <w:left w:val="single" w:sz="8" w:space="0" w:color="auto"/>
              <w:bottom w:val="single" w:sz="8" w:space="0" w:color="auto"/>
              <w:right w:val="single" w:sz="8" w:space="0" w:color="auto"/>
            </w:tcBorders>
            <w:shd w:val="clear" w:color="auto" w:fill="auto"/>
            <w:hideMark/>
          </w:tcPr>
          <w:p w14:paraId="01D698AC"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 or in</w:t>
            </w:r>
          </w:p>
        </w:tc>
        <w:tc>
          <w:tcPr>
            <w:tcW w:w="2420" w:type="dxa"/>
            <w:tcBorders>
              <w:top w:val="single" w:sz="8" w:space="0" w:color="auto"/>
              <w:left w:val="single" w:sz="8" w:space="0" w:color="auto"/>
              <w:bottom w:val="single" w:sz="8" w:space="0" w:color="auto"/>
              <w:right w:val="single" w:sz="8" w:space="0" w:color="auto"/>
            </w:tcBorders>
            <w:shd w:val="clear" w:color="auto" w:fill="auto"/>
            <w:hideMark/>
          </w:tcPr>
          <w:p w14:paraId="20ABC046"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inch</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14:paraId="77FC0356" w14:textId="77777777" w:rsidR="00875802" w:rsidRDefault="00875802" w:rsidP="005F72EC">
            <w:pPr>
              <w:rPr>
                <w:rFonts w:eastAsia="Times New Roman" w:cs="Arial"/>
                <w:color w:val="000000"/>
                <w:sz w:val="20"/>
                <w:szCs w:val="20"/>
              </w:rPr>
            </w:pPr>
            <w:r w:rsidRPr="00002A92">
              <w:rPr>
                <w:rFonts w:eastAsia="Times New Roman" w:cs="Arial"/>
                <w:color w:val="000000"/>
                <w:sz w:val="20"/>
                <w:szCs w:val="20"/>
              </w:rPr>
              <w:t xml:space="preserve">1 in </w:t>
            </w:r>
          </w:p>
          <w:p w14:paraId="1A18FD25"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 veya inch</w:t>
            </w:r>
          </w:p>
        </w:tc>
        <w:tc>
          <w:tcPr>
            <w:tcW w:w="4444" w:type="dxa"/>
            <w:tcBorders>
              <w:top w:val="single" w:sz="8" w:space="0" w:color="auto"/>
              <w:left w:val="single" w:sz="8" w:space="0" w:color="auto"/>
              <w:bottom w:val="single" w:sz="8" w:space="0" w:color="auto"/>
              <w:right w:val="single" w:sz="8" w:space="0" w:color="auto"/>
            </w:tcBorders>
            <w:shd w:val="clear" w:color="auto" w:fill="auto"/>
            <w:hideMark/>
          </w:tcPr>
          <w:p w14:paraId="4BB43481"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2,54 cm</w:t>
            </w:r>
          </w:p>
        </w:tc>
      </w:tr>
      <w:tr w:rsidR="004012EB" w:rsidRPr="00002A92" w14:paraId="378EF825" w14:textId="77777777" w:rsidTr="004012EB">
        <w:trPr>
          <w:trHeight w:val="386"/>
        </w:trPr>
        <w:tc>
          <w:tcPr>
            <w:tcW w:w="1408" w:type="dxa"/>
            <w:tcBorders>
              <w:top w:val="single" w:sz="8" w:space="0" w:color="auto"/>
              <w:left w:val="single" w:sz="8" w:space="0" w:color="auto"/>
              <w:bottom w:val="single" w:sz="8" w:space="0" w:color="auto"/>
              <w:right w:val="single" w:sz="8" w:space="0" w:color="auto"/>
            </w:tcBorders>
            <w:shd w:val="clear" w:color="auto" w:fill="auto"/>
            <w:hideMark/>
          </w:tcPr>
          <w:p w14:paraId="054AE105"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cm</w:t>
            </w:r>
          </w:p>
        </w:tc>
        <w:tc>
          <w:tcPr>
            <w:tcW w:w="2420" w:type="dxa"/>
            <w:tcBorders>
              <w:top w:val="single" w:sz="8" w:space="0" w:color="auto"/>
              <w:left w:val="single" w:sz="8" w:space="0" w:color="auto"/>
              <w:bottom w:val="single" w:sz="8" w:space="0" w:color="auto"/>
              <w:right w:val="single" w:sz="8" w:space="0" w:color="auto"/>
            </w:tcBorders>
            <w:shd w:val="clear" w:color="auto" w:fill="auto"/>
            <w:hideMark/>
          </w:tcPr>
          <w:p w14:paraId="24A73D42"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centimeter</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14:paraId="3EE5C88C"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1 cm</w:t>
            </w:r>
          </w:p>
        </w:tc>
        <w:tc>
          <w:tcPr>
            <w:tcW w:w="4444" w:type="dxa"/>
            <w:tcBorders>
              <w:top w:val="single" w:sz="8" w:space="0" w:color="auto"/>
              <w:left w:val="single" w:sz="8" w:space="0" w:color="auto"/>
              <w:bottom w:val="single" w:sz="8" w:space="0" w:color="auto"/>
              <w:right w:val="single" w:sz="8" w:space="0" w:color="auto"/>
            </w:tcBorders>
            <w:shd w:val="clear" w:color="auto" w:fill="auto"/>
            <w:hideMark/>
          </w:tcPr>
          <w:p w14:paraId="104B65D9"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0,394 in</w:t>
            </w:r>
          </w:p>
        </w:tc>
      </w:tr>
      <w:tr w:rsidR="004012EB" w:rsidRPr="00002A92" w14:paraId="653C2EE9" w14:textId="77777777" w:rsidTr="004012EB">
        <w:trPr>
          <w:trHeight w:val="386"/>
        </w:trPr>
        <w:tc>
          <w:tcPr>
            <w:tcW w:w="1408" w:type="dxa"/>
            <w:tcBorders>
              <w:top w:val="single" w:sz="8" w:space="0" w:color="auto"/>
              <w:left w:val="single" w:sz="8" w:space="0" w:color="auto"/>
              <w:bottom w:val="single" w:sz="8" w:space="0" w:color="auto"/>
              <w:right w:val="single" w:sz="8" w:space="0" w:color="auto"/>
            </w:tcBorders>
            <w:shd w:val="clear" w:color="auto" w:fill="auto"/>
            <w:hideMark/>
          </w:tcPr>
          <w:p w14:paraId="02D273C5"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g</w:t>
            </w:r>
          </w:p>
        </w:tc>
        <w:tc>
          <w:tcPr>
            <w:tcW w:w="2420" w:type="dxa"/>
            <w:tcBorders>
              <w:top w:val="single" w:sz="8" w:space="0" w:color="auto"/>
              <w:left w:val="single" w:sz="8" w:space="0" w:color="auto"/>
              <w:bottom w:val="single" w:sz="8" w:space="0" w:color="auto"/>
              <w:right w:val="single" w:sz="8" w:space="0" w:color="auto"/>
            </w:tcBorders>
            <w:shd w:val="clear" w:color="auto" w:fill="auto"/>
            <w:hideMark/>
          </w:tcPr>
          <w:p w14:paraId="5EAFF540"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gram</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14:paraId="1F608A4C"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1 oz (ounce)</w:t>
            </w:r>
          </w:p>
        </w:tc>
        <w:tc>
          <w:tcPr>
            <w:tcW w:w="4444" w:type="dxa"/>
            <w:tcBorders>
              <w:top w:val="single" w:sz="8" w:space="0" w:color="auto"/>
              <w:left w:val="single" w:sz="8" w:space="0" w:color="auto"/>
              <w:bottom w:val="single" w:sz="8" w:space="0" w:color="auto"/>
              <w:right w:val="single" w:sz="8" w:space="0" w:color="auto"/>
            </w:tcBorders>
            <w:shd w:val="clear" w:color="auto" w:fill="auto"/>
            <w:hideMark/>
          </w:tcPr>
          <w:p w14:paraId="55A63B42"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28,35 g</w:t>
            </w:r>
          </w:p>
        </w:tc>
      </w:tr>
      <w:tr w:rsidR="004012EB" w:rsidRPr="00002A92" w14:paraId="39383FF3" w14:textId="77777777" w:rsidTr="004012EB">
        <w:trPr>
          <w:trHeight w:val="386"/>
        </w:trPr>
        <w:tc>
          <w:tcPr>
            <w:tcW w:w="1408" w:type="dxa"/>
            <w:tcBorders>
              <w:top w:val="single" w:sz="8" w:space="0" w:color="auto"/>
              <w:left w:val="single" w:sz="8" w:space="0" w:color="auto"/>
              <w:bottom w:val="single" w:sz="8" w:space="0" w:color="auto"/>
              <w:right w:val="single" w:sz="8" w:space="0" w:color="auto"/>
            </w:tcBorders>
            <w:shd w:val="clear" w:color="auto" w:fill="auto"/>
            <w:hideMark/>
          </w:tcPr>
          <w:p w14:paraId="50E09BFA"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m</w:t>
            </w:r>
          </w:p>
        </w:tc>
        <w:tc>
          <w:tcPr>
            <w:tcW w:w="2420" w:type="dxa"/>
            <w:tcBorders>
              <w:top w:val="single" w:sz="8" w:space="0" w:color="auto"/>
              <w:left w:val="single" w:sz="8" w:space="0" w:color="auto"/>
              <w:bottom w:val="single" w:sz="8" w:space="0" w:color="auto"/>
              <w:right w:val="single" w:sz="8" w:space="0" w:color="auto"/>
            </w:tcBorders>
            <w:shd w:val="clear" w:color="auto" w:fill="auto"/>
            <w:hideMark/>
          </w:tcPr>
          <w:p w14:paraId="53CC9EE9"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meter</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14:paraId="6BF9295B"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1 yd (yard)</w:t>
            </w:r>
          </w:p>
        </w:tc>
        <w:tc>
          <w:tcPr>
            <w:tcW w:w="4444" w:type="dxa"/>
            <w:tcBorders>
              <w:top w:val="single" w:sz="8" w:space="0" w:color="auto"/>
              <w:left w:val="single" w:sz="8" w:space="0" w:color="auto"/>
              <w:bottom w:val="single" w:sz="8" w:space="0" w:color="auto"/>
              <w:right w:val="single" w:sz="8" w:space="0" w:color="auto"/>
            </w:tcBorders>
            <w:shd w:val="clear" w:color="auto" w:fill="auto"/>
            <w:hideMark/>
          </w:tcPr>
          <w:p w14:paraId="50B48AA8" w14:textId="77777777" w:rsidR="00875802" w:rsidRPr="00002A92" w:rsidRDefault="00875802" w:rsidP="005F72EC">
            <w:pPr>
              <w:rPr>
                <w:rFonts w:eastAsia="Times New Roman" w:cs="Arial"/>
                <w:color w:val="000000"/>
                <w:sz w:val="20"/>
                <w:szCs w:val="20"/>
              </w:rPr>
            </w:pPr>
            <w:r w:rsidRPr="00002A92">
              <w:rPr>
                <w:rFonts w:eastAsia="Times New Roman" w:cs="Arial"/>
                <w:color w:val="000000"/>
                <w:sz w:val="20"/>
                <w:szCs w:val="20"/>
              </w:rPr>
              <w:t>0,914 m</w:t>
            </w:r>
          </w:p>
        </w:tc>
      </w:tr>
    </w:tbl>
    <w:p w14:paraId="189470F7" w14:textId="67BA1FA8" w:rsidR="00BE4CC6" w:rsidRPr="00002A92" w:rsidRDefault="00BE4CC6">
      <w:pPr>
        <w:rPr>
          <w:sz w:val="20"/>
          <w:szCs w:val="20"/>
        </w:rPr>
      </w:pPr>
    </w:p>
    <w:p w14:paraId="6A5D6059" w14:textId="1B461AE3" w:rsidR="00BE4CC6" w:rsidRPr="00002A92" w:rsidRDefault="00BE4CC6">
      <w:pPr>
        <w:rPr>
          <w:sz w:val="20"/>
          <w:szCs w:val="20"/>
        </w:rPr>
      </w:pPr>
    </w:p>
    <w:p w14:paraId="139B7331" w14:textId="4443A534" w:rsidR="0094338C" w:rsidRPr="00B046F2" w:rsidRDefault="00B046F2" w:rsidP="00B046F2">
      <w:pPr>
        <w:jc w:val="center"/>
        <w:rPr>
          <w:b/>
          <w:bCs/>
        </w:rPr>
      </w:pPr>
      <w:r w:rsidRPr="00B046F2">
        <w:rPr>
          <w:b/>
          <w:bCs/>
        </w:rPr>
        <w:lastRenderedPageBreak/>
        <w:t>İNGİLİZCE TARİFLERDE KULLANILAN</w:t>
      </w:r>
      <w:r>
        <w:rPr>
          <w:b/>
          <w:bCs/>
        </w:rPr>
        <w:t xml:space="preserve"> EN TEMEL</w:t>
      </w:r>
      <w:r w:rsidRPr="00B046F2">
        <w:rPr>
          <w:b/>
          <w:bCs/>
        </w:rPr>
        <w:t xml:space="preserve"> KISALTMALAR VE AÇIKLAMALARI</w:t>
      </w:r>
    </w:p>
    <w:p w14:paraId="600631A2" w14:textId="68AB04B1" w:rsidR="004F38CC" w:rsidRPr="00002A92" w:rsidRDefault="004F38CC">
      <w:pPr>
        <w:rPr>
          <w:sz w:val="20"/>
          <w:szCs w:val="20"/>
        </w:rPr>
      </w:pPr>
    </w:p>
    <w:tbl>
      <w:tblPr>
        <w:tblW w:w="9406" w:type="dxa"/>
        <w:tblLayout w:type="fixed"/>
        <w:tblLook w:val="04A0" w:firstRow="1" w:lastRow="0" w:firstColumn="1" w:lastColumn="0" w:noHBand="0" w:noVBand="1"/>
      </w:tblPr>
      <w:tblGrid>
        <w:gridCol w:w="1408"/>
        <w:gridCol w:w="2410"/>
        <w:gridCol w:w="1275"/>
        <w:gridCol w:w="4303"/>
        <w:gridCol w:w="10"/>
      </w:tblGrid>
      <w:tr w:rsidR="009D6660" w:rsidRPr="00002A92" w14:paraId="649E8B30" w14:textId="447A8A7A" w:rsidTr="009D6660">
        <w:trPr>
          <w:trHeight w:val="492"/>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14:paraId="4004D648" w14:textId="77777777" w:rsidR="009D6660" w:rsidRPr="00002A92" w:rsidRDefault="009D6660" w:rsidP="004F38CC">
            <w:pPr>
              <w:rPr>
                <w:rFonts w:eastAsia="Times New Roman" w:cs="Calibri"/>
                <w:b/>
                <w:bCs/>
                <w:color w:val="000000"/>
                <w:sz w:val="20"/>
                <w:szCs w:val="20"/>
              </w:rPr>
            </w:pPr>
            <w:r w:rsidRPr="00002A92">
              <w:rPr>
                <w:rFonts w:eastAsia="Times New Roman" w:cs="Calibri"/>
                <w:b/>
                <w:bCs/>
                <w:color w:val="000000"/>
                <w:sz w:val="20"/>
                <w:szCs w:val="20"/>
              </w:rPr>
              <w:t>Abbreviations</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14:paraId="149D564F" w14:textId="5994E7EA" w:rsidR="009D6660" w:rsidRPr="00002A92" w:rsidRDefault="009D6660" w:rsidP="004F38CC">
            <w:pPr>
              <w:rPr>
                <w:rFonts w:eastAsia="Times New Roman" w:cs="Calibri"/>
                <w:b/>
                <w:bCs/>
                <w:color w:val="000000"/>
                <w:sz w:val="20"/>
                <w:szCs w:val="20"/>
              </w:rPr>
            </w:pPr>
            <w:r w:rsidRPr="00002A92">
              <w:rPr>
                <w:rFonts w:eastAsia="Times New Roman" w:cs="Calibri"/>
                <w:b/>
                <w:bCs/>
                <w:color w:val="000000"/>
                <w:sz w:val="20"/>
                <w:szCs w:val="20"/>
              </w:rPr>
              <w:t>Description</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183A26" w14:textId="553E70F3" w:rsidR="009D6660" w:rsidRPr="00002A92" w:rsidRDefault="009D6660" w:rsidP="004F38CC">
            <w:pPr>
              <w:rPr>
                <w:rFonts w:eastAsia="Times New Roman" w:cs="Times New Roman"/>
                <w:b/>
                <w:bCs/>
                <w:sz w:val="20"/>
                <w:szCs w:val="20"/>
              </w:rPr>
            </w:pPr>
            <w:r w:rsidRPr="00002A92">
              <w:rPr>
                <w:rFonts w:eastAsia="Times New Roman" w:cs="Times New Roman"/>
                <w:b/>
                <w:bCs/>
                <w:sz w:val="20"/>
                <w:szCs w:val="20"/>
              </w:rPr>
              <w:t>Kısaltma</w:t>
            </w:r>
          </w:p>
        </w:tc>
        <w:tc>
          <w:tcPr>
            <w:tcW w:w="431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7B7E06" w14:textId="42E04648" w:rsidR="009D6660" w:rsidRPr="00002A92" w:rsidRDefault="009D6660" w:rsidP="004F38CC">
            <w:pPr>
              <w:rPr>
                <w:rFonts w:eastAsia="Times New Roman" w:cs="Times New Roman"/>
                <w:b/>
                <w:bCs/>
                <w:sz w:val="20"/>
                <w:szCs w:val="20"/>
              </w:rPr>
            </w:pPr>
            <w:r w:rsidRPr="00002A92">
              <w:rPr>
                <w:rFonts w:eastAsia="Times New Roman" w:cs="Times New Roman"/>
                <w:b/>
                <w:bCs/>
                <w:sz w:val="20"/>
                <w:szCs w:val="20"/>
              </w:rPr>
              <w:t>Açıklama</w:t>
            </w:r>
          </w:p>
        </w:tc>
      </w:tr>
      <w:tr w:rsidR="009D6660" w:rsidRPr="00002A92" w14:paraId="38D35EBD" w14:textId="77777777" w:rsidTr="009D6660">
        <w:trPr>
          <w:trHeight w:val="492"/>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tcPr>
          <w:p w14:paraId="50E37A80" w14:textId="77777777" w:rsidR="009D6660" w:rsidRPr="00002A92" w:rsidRDefault="009D6660" w:rsidP="004F38CC">
            <w:pPr>
              <w:rPr>
                <w:rFonts w:eastAsia="Times New Roman" w:cs="Calibri"/>
                <w:b/>
                <w:bCs/>
                <w:color w:val="000000"/>
                <w:sz w:val="20"/>
                <w:szCs w:val="20"/>
              </w:rPr>
            </w:pP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tcPr>
          <w:p w14:paraId="41DF69C6" w14:textId="77777777" w:rsidR="009D6660" w:rsidRPr="00002A92" w:rsidRDefault="009D6660" w:rsidP="004F38CC">
            <w:pPr>
              <w:rPr>
                <w:rFonts w:eastAsia="Times New Roman" w:cs="Calibri"/>
                <w:b/>
                <w:bCs/>
                <w:color w:val="000000"/>
                <w:sz w:val="20"/>
                <w:szCs w:val="20"/>
              </w:rPr>
            </w:pP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E9B2A3" w14:textId="77777777" w:rsidR="009D6660" w:rsidRPr="00002A92" w:rsidRDefault="009D6660" w:rsidP="004F38CC">
            <w:pPr>
              <w:rPr>
                <w:rFonts w:eastAsia="Times New Roman" w:cs="Times New Roman"/>
                <w:b/>
                <w:bCs/>
                <w:sz w:val="20"/>
                <w:szCs w:val="20"/>
              </w:rPr>
            </w:pPr>
          </w:p>
        </w:tc>
        <w:tc>
          <w:tcPr>
            <w:tcW w:w="431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4A76EBA9" w14:textId="77777777" w:rsidR="009D6660" w:rsidRPr="00002A92" w:rsidRDefault="009D6660" w:rsidP="004F38CC">
            <w:pPr>
              <w:rPr>
                <w:rFonts w:eastAsia="Times New Roman" w:cs="Times New Roman"/>
                <w:b/>
                <w:bCs/>
                <w:sz w:val="20"/>
                <w:szCs w:val="20"/>
              </w:rPr>
            </w:pPr>
          </w:p>
        </w:tc>
      </w:tr>
      <w:tr w:rsidR="009D6660" w:rsidRPr="00002A92" w14:paraId="1562F965" w14:textId="01791D9A"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14E9691"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alt</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EF30242"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alternate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25C83E"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değ</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7FBC2D"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değişimli</w:t>
            </w:r>
          </w:p>
        </w:tc>
      </w:tr>
      <w:tr w:rsidR="009D6660" w:rsidRPr="00002A92" w14:paraId="78C87C62" w14:textId="13CC55AD"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1065283"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approx</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A98359F"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approximately</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ADFF4F"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yak</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286C1E"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yaklaşık</w:t>
            </w:r>
          </w:p>
        </w:tc>
      </w:tr>
      <w:tr w:rsidR="009D6660" w:rsidRPr="00002A92" w14:paraId="17BD03E0" w14:textId="6B122E8D"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E58B25D"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beg</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BBF6FE0"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beginning</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22C6F8"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baş</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37D397"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başlangıç</w:t>
            </w:r>
          </w:p>
        </w:tc>
      </w:tr>
      <w:tr w:rsidR="009D6660" w:rsidRPr="00002A92" w14:paraId="27E33528" w14:textId="2BF1094D"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94A6ECF"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bet</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789CB26"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between</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7C9A29"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ara</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32DA08"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arasında</w:t>
            </w:r>
          </w:p>
        </w:tc>
      </w:tr>
      <w:tr w:rsidR="009D6660" w:rsidRPr="00002A92" w14:paraId="76DA4546" w14:textId="004EC945"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27B079D"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BO</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4DFE1D5"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bind off</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0DB266"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kes</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81DBCF"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kesme, kapama, bitirme</w:t>
            </w:r>
          </w:p>
        </w:tc>
      </w:tr>
      <w:tr w:rsidR="009D6660" w:rsidRPr="00002A92" w14:paraId="64EE21CE" w14:textId="25BB2819"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EA08DA9"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byo</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067505A"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backward yarn over</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F155EA"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arkdl</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799FA3"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ipin bulunduğu yönün arkasından dolama (düx ve ters ilmeklerin arasında yapılan artırma)</w:t>
            </w:r>
          </w:p>
        </w:tc>
      </w:tr>
      <w:tr w:rsidR="009D6660" w:rsidRPr="00002A92" w14:paraId="39355494" w14:textId="242289ED"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E93C3C4"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CC</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5C9E735"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contrasting color</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A0D61A"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ZR</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42654F"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zıt renk</w:t>
            </w:r>
          </w:p>
        </w:tc>
      </w:tr>
      <w:tr w:rsidR="009D6660" w:rsidRPr="00002A92" w14:paraId="18F5D401" w14:textId="690BC426"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DFA732D"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cn</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C217525"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cable needle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B5EB87"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SÖŞ</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1962F2"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Saç örgüsü şişi</w:t>
            </w:r>
          </w:p>
        </w:tc>
      </w:tr>
      <w:tr w:rsidR="009D6660" w:rsidRPr="00002A92" w14:paraId="45F2C453" w14:textId="1EDBC0A1"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9D2E808"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CO</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B1C4131"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cast on</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5B2461"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İA</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8F5668"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ilmek atma</w:t>
            </w:r>
          </w:p>
        </w:tc>
      </w:tr>
      <w:tr w:rsidR="009D6660" w:rsidRPr="00002A92" w14:paraId="538E2163" w14:textId="17987088"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D627767"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cont</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58B5654"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continue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A68FB8"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dev</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E45497"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devam</w:t>
            </w:r>
          </w:p>
        </w:tc>
      </w:tr>
      <w:tr w:rsidR="009D6660" w:rsidRPr="00002A92" w14:paraId="096F94F5" w14:textId="15FD9249"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EA3A89C"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dec</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78833C0"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decrease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790044"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eks</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0C2837"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eksiltme</w:t>
            </w:r>
          </w:p>
        </w:tc>
      </w:tr>
      <w:tr w:rsidR="009D6660" w:rsidRPr="00002A92" w14:paraId="72F32D18" w14:textId="7F19CE42"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8B23FB7"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dpn</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943189D"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double-pointed needles</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E94AA4"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iuş</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E13D23"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iki ucu açık şiş, iki uçlu şiş, çift tarflı kullanılabilen şiş</w:t>
            </w:r>
          </w:p>
        </w:tc>
      </w:tr>
      <w:tr w:rsidR="009D6660" w:rsidRPr="00002A92" w14:paraId="0A6A0C99" w14:textId="152A7460"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615F990"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foll</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413EF4A"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follow</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D093A6"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tkp</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BD4E1A"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takip et</w:t>
            </w:r>
          </w:p>
        </w:tc>
      </w:tr>
      <w:tr w:rsidR="009D6660" w:rsidRPr="00002A92" w14:paraId="57005A9B" w14:textId="5CCD9CB8"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171F232"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inc</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B652CE0"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increase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3E777D"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art</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7AF471"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arttırma</w:t>
            </w:r>
          </w:p>
        </w:tc>
      </w:tr>
      <w:tr w:rsidR="009D6660" w:rsidRPr="00002A92" w14:paraId="7603C4F8" w14:textId="2BD5F4CA"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3A0D80E"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k</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C8D7292"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knit</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AFAACD"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d</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386EEA"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düz örgü</w:t>
            </w:r>
          </w:p>
        </w:tc>
      </w:tr>
      <w:tr w:rsidR="009D6660" w:rsidRPr="00002A92" w14:paraId="48BBC2B7" w14:textId="0820EF3D"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9A8669E"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k1B</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C756D14"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knit stitch in row below</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6A0D60"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d1alt</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8FE11C"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bir alt sıradaki ilmeği düz ör</w:t>
            </w:r>
          </w:p>
        </w:tc>
      </w:tr>
      <w:tr w:rsidR="009D6660" w:rsidRPr="00002A92" w14:paraId="493C0C90" w14:textId="6EDE6EB7"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629D4A0"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kfb</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DCED869"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knit 1 into front and back of a stitch; single knit increase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9CF427"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döark</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4F4CA4"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aynı ilmeğin ön ve arka bacaklarını düz örerek arttırma</w:t>
            </w:r>
          </w:p>
        </w:tc>
      </w:tr>
      <w:tr w:rsidR="009D6660" w:rsidRPr="00002A92" w14:paraId="784D3D0F" w14:textId="12D10D58"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A1DC0D7"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k2tog</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27BFC81"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knit 2 stitches together; single right-leaning decrease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D7DFA7"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2dbrb</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ABC264"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2 ilmeği beraber düz örme</w:t>
            </w:r>
          </w:p>
        </w:tc>
      </w:tr>
      <w:tr w:rsidR="009D6660" w:rsidRPr="00002A92" w14:paraId="13CF3C6E" w14:textId="10D201DE"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62C5445"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kwise</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DA9C398"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knitwise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A3F199"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dgb</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786BDF"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düz örer gibi</w:t>
            </w:r>
          </w:p>
        </w:tc>
      </w:tr>
      <w:tr w:rsidR="009D6660" w:rsidRPr="00002A92" w14:paraId="7306DB58" w14:textId="490D8F5D"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04E0974" w14:textId="77777777" w:rsidR="009D6660" w:rsidRPr="00002A92" w:rsidRDefault="009D6660" w:rsidP="004F38CC">
            <w:pPr>
              <w:rPr>
                <w:rFonts w:eastAsia="Times New Roman" w:cs="Arial"/>
                <w:sz w:val="20"/>
                <w:szCs w:val="20"/>
              </w:rPr>
            </w:pPr>
            <w:r w:rsidRPr="00002A92">
              <w:rPr>
                <w:rFonts w:eastAsia="Times New Roman" w:cs="Arial"/>
                <w:sz w:val="20"/>
                <w:szCs w:val="20"/>
              </w:rPr>
              <w:t>LH</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CCD512E" w14:textId="77777777" w:rsidR="009D6660" w:rsidRPr="00002A92" w:rsidRDefault="009D6660" w:rsidP="004F38CC">
            <w:pPr>
              <w:rPr>
                <w:rFonts w:eastAsia="Times New Roman" w:cs="Arial"/>
                <w:sz w:val="20"/>
                <w:szCs w:val="20"/>
              </w:rPr>
            </w:pPr>
            <w:r w:rsidRPr="00002A92">
              <w:rPr>
                <w:rFonts w:eastAsia="Times New Roman" w:cs="Arial"/>
                <w:sz w:val="20"/>
                <w:szCs w:val="20"/>
              </w:rPr>
              <w:t>left hand</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313AB4" w14:textId="77777777" w:rsidR="009D6660" w:rsidRPr="00002A92" w:rsidRDefault="009D6660" w:rsidP="004F38CC">
            <w:pPr>
              <w:rPr>
                <w:rFonts w:eastAsia="Times New Roman" w:cs="Calibri"/>
                <w:sz w:val="20"/>
                <w:szCs w:val="20"/>
              </w:rPr>
            </w:pPr>
            <w:r w:rsidRPr="00002A92">
              <w:rPr>
                <w:rFonts w:eastAsia="Times New Roman" w:cs="Calibri"/>
                <w:sz w:val="20"/>
                <w:szCs w:val="20"/>
              </w:rPr>
              <w:t>SL</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A5F723" w14:textId="77777777" w:rsidR="009D6660" w:rsidRPr="00002A92" w:rsidRDefault="009D6660" w:rsidP="004F38CC">
            <w:pPr>
              <w:rPr>
                <w:rFonts w:eastAsia="Times New Roman" w:cs="Calibri"/>
                <w:sz w:val="20"/>
                <w:szCs w:val="20"/>
              </w:rPr>
            </w:pPr>
            <w:r w:rsidRPr="00002A92">
              <w:rPr>
                <w:rFonts w:eastAsia="Times New Roman" w:cs="Calibri"/>
                <w:sz w:val="20"/>
                <w:szCs w:val="20"/>
              </w:rPr>
              <w:t>sol el</w:t>
            </w:r>
          </w:p>
        </w:tc>
      </w:tr>
      <w:tr w:rsidR="009D6660" w:rsidRPr="00002A92" w14:paraId="11D6CFEB" w14:textId="3B41CF43"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919B2CE"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lp</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9ED8226"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loop</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A979C8"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hlk</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B1E625"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halka</w:t>
            </w:r>
          </w:p>
        </w:tc>
      </w:tr>
      <w:tr w:rsidR="009D6660" w:rsidRPr="00002A92" w14:paraId="68ED5193" w14:textId="5A83BA35"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8F31FDE"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m</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21A7C04"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marker</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28AE2F"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ayr</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AF1CB6"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ayraç, ilmek işaretleyici</w:t>
            </w:r>
          </w:p>
        </w:tc>
      </w:tr>
      <w:tr w:rsidR="009D6660" w:rsidRPr="00002A92" w14:paraId="7A13CEC1" w14:textId="10D85942" w:rsidTr="009D6660">
        <w:trPr>
          <w:gridAfter w:val="1"/>
          <w:wAfter w:w="10" w:type="dxa"/>
          <w:trHeight w:val="380"/>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35F5DF9"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M1 or M1K</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CA5170A"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make one stitch knitwise; single knit increase</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5DDFD65"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 xml:space="preserve">1art </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4ECCCE"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1 ilmek arttırma</w:t>
            </w:r>
          </w:p>
        </w:tc>
      </w:tr>
      <w:tr w:rsidR="009D6660" w:rsidRPr="00002A92" w14:paraId="19A9E84F" w14:textId="5E9C1CAF"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4EFACBC"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M1R</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9C2946B"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make one right; single right-leaning knit increase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DA7EAD" w14:textId="704A145B"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1dsğart</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3A8FC3"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sağa doğru 1 düz ilmek arttırma</w:t>
            </w:r>
          </w:p>
        </w:tc>
      </w:tr>
      <w:tr w:rsidR="009D6660" w:rsidRPr="00002A92" w14:paraId="75AD998F" w14:textId="5EB476EB"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641E895"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M1L</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984535A"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make one left; single left-leaning knit increase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E22B1B" w14:textId="64FBD820"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1dslart</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9C8BD8"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sola doğru 1 düz ilmek arttırma</w:t>
            </w:r>
          </w:p>
        </w:tc>
      </w:tr>
      <w:tr w:rsidR="009D6660" w:rsidRPr="00002A92" w14:paraId="2637F903" w14:textId="49BC767E"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FE8F6B7" w14:textId="77777777" w:rsidR="009D6660" w:rsidRPr="00002A92" w:rsidRDefault="009D6660" w:rsidP="004F38CC">
            <w:pPr>
              <w:rPr>
                <w:rFonts w:eastAsia="Times New Roman" w:cs="Arial"/>
                <w:sz w:val="20"/>
                <w:szCs w:val="20"/>
              </w:rPr>
            </w:pPr>
            <w:r w:rsidRPr="00002A92">
              <w:rPr>
                <w:rFonts w:eastAsia="Times New Roman" w:cs="Arial"/>
                <w:sz w:val="20"/>
                <w:szCs w:val="20"/>
              </w:rPr>
              <w:t>M1p</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74D9662" w14:textId="77777777" w:rsidR="009D6660" w:rsidRPr="00002A92" w:rsidRDefault="009D6660" w:rsidP="004F38CC">
            <w:pPr>
              <w:rPr>
                <w:rFonts w:eastAsia="Times New Roman" w:cs="Arial"/>
                <w:sz w:val="20"/>
                <w:szCs w:val="20"/>
              </w:rPr>
            </w:pPr>
            <w:r w:rsidRPr="00002A92">
              <w:rPr>
                <w:rFonts w:eastAsia="Times New Roman" w:cs="Arial"/>
                <w:sz w:val="20"/>
                <w:szCs w:val="20"/>
              </w:rPr>
              <w:t>make one purlwise; single purl increase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202B98" w14:textId="566F1B62" w:rsidR="009D6660" w:rsidRPr="00002A92" w:rsidRDefault="009D6660" w:rsidP="004F38CC">
            <w:pPr>
              <w:rPr>
                <w:rFonts w:eastAsia="Times New Roman" w:cs="Calibri"/>
                <w:sz w:val="20"/>
                <w:szCs w:val="20"/>
              </w:rPr>
            </w:pPr>
            <w:r w:rsidRPr="00002A92">
              <w:rPr>
                <w:rFonts w:eastAsia="Times New Roman" w:cs="Calibri"/>
                <w:sz w:val="20"/>
                <w:szCs w:val="20"/>
              </w:rPr>
              <w:t>1tart</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353B7D" w14:textId="344770B9" w:rsidR="009D6660" w:rsidRPr="00002A92" w:rsidRDefault="009D6660" w:rsidP="004F38CC">
            <w:pPr>
              <w:rPr>
                <w:rFonts w:eastAsia="Times New Roman" w:cs="Calibri"/>
                <w:sz w:val="20"/>
                <w:szCs w:val="20"/>
              </w:rPr>
            </w:pPr>
            <w:r w:rsidRPr="00002A92">
              <w:rPr>
                <w:rFonts w:eastAsia="Times New Roman" w:cs="Calibri"/>
                <w:sz w:val="20"/>
                <w:szCs w:val="20"/>
              </w:rPr>
              <w:t xml:space="preserve">1 ters ilmek arttıma </w:t>
            </w:r>
          </w:p>
        </w:tc>
      </w:tr>
      <w:tr w:rsidR="009D6660" w:rsidRPr="00002A92" w14:paraId="038EA78B" w14:textId="3F648013"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C58B052" w14:textId="77777777" w:rsidR="009D6660" w:rsidRPr="00002A92" w:rsidRDefault="009D6660" w:rsidP="004F38CC">
            <w:pPr>
              <w:rPr>
                <w:rFonts w:eastAsia="Times New Roman" w:cs="Arial"/>
                <w:sz w:val="20"/>
                <w:szCs w:val="20"/>
              </w:rPr>
            </w:pPr>
            <w:r w:rsidRPr="00002A92">
              <w:rPr>
                <w:rFonts w:eastAsia="Times New Roman" w:cs="Arial"/>
                <w:sz w:val="20"/>
                <w:szCs w:val="20"/>
              </w:rPr>
              <w:t>M1rp</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1711787" w14:textId="77777777" w:rsidR="009D6660" w:rsidRPr="00002A92" w:rsidRDefault="009D6660" w:rsidP="004F38CC">
            <w:pPr>
              <w:rPr>
                <w:rFonts w:eastAsia="Times New Roman" w:cs="Arial"/>
                <w:sz w:val="20"/>
                <w:szCs w:val="20"/>
              </w:rPr>
            </w:pPr>
            <w:r w:rsidRPr="00002A92">
              <w:rPr>
                <w:rFonts w:eastAsia="Times New Roman" w:cs="Arial"/>
                <w:sz w:val="20"/>
                <w:szCs w:val="20"/>
              </w:rPr>
              <w:t>make one right purlwise; single right-leaning purl increase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87559A" w14:textId="771E450D" w:rsidR="009D6660" w:rsidRPr="00002A92" w:rsidRDefault="009D6660" w:rsidP="004F38CC">
            <w:pPr>
              <w:rPr>
                <w:rFonts w:eastAsia="Times New Roman" w:cs="Times New Roman"/>
                <w:sz w:val="20"/>
                <w:szCs w:val="20"/>
              </w:rPr>
            </w:pPr>
            <w:r w:rsidRPr="00002A92">
              <w:rPr>
                <w:rFonts w:eastAsia="Times New Roman" w:cs="Arial"/>
                <w:sz w:val="20"/>
                <w:szCs w:val="20"/>
              </w:rPr>
              <w:t>1tsğartrt</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EBBBC1" w14:textId="36C64B78" w:rsidR="009D6660" w:rsidRPr="00002A92" w:rsidRDefault="009D6660" w:rsidP="004F38CC">
            <w:pPr>
              <w:rPr>
                <w:rFonts w:eastAsia="Times New Roman" w:cs="Times New Roman"/>
                <w:sz w:val="20"/>
                <w:szCs w:val="20"/>
              </w:rPr>
            </w:pPr>
            <w:r w:rsidRPr="00002A92">
              <w:rPr>
                <w:rFonts w:eastAsia="Times New Roman" w:cs="Times New Roman"/>
                <w:sz w:val="20"/>
                <w:szCs w:val="20"/>
              </w:rPr>
              <w:t>Saga doğru eğik 1 ters ilmek arttırma</w:t>
            </w:r>
          </w:p>
        </w:tc>
      </w:tr>
      <w:tr w:rsidR="009D6660" w:rsidRPr="00002A92" w14:paraId="5B0A986D" w14:textId="716F2871"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2BE3D77" w14:textId="77777777" w:rsidR="009D6660" w:rsidRPr="00002A92" w:rsidRDefault="009D6660" w:rsidP="004F38CC">
            <w:pPr>
              <w:rPr>
                <w:rFonts w:eastAsia="Times New Roman" w:cs="Arial"/>
                <w:sz w:val="20"/>
                <w:szCs w:val="20"/>
              </w:rPr>
            </w:pPr>
            <w:r w:rsidRPr="00002A92">
              <w:rPr>
                <w:rFonts w:eastAsia="Times New Roman" w:cs="Arial"/>
                <w:sz w:val="20"/>
                <w:szCs w:val="20"/>
              </w:rPr>
              <w:lastRenderedPageBreak/>
              <w:t>M1lp</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748BA06" w14:textId="77777777" w:rsidR="009D6660" w:rsidRPr="00002A92" w:rsidRDefault="009D6660" w:rsidP="004F38CC">
            <w:pPr>
              <w:rPr>
                <w:rFonts w:eastAsia="Times New Roman" w:cs="Arial"/>
                <w:sz w:val="20"/>
                <w:szCs w:val="20"/>
              </w:rPr>
            </w:pPr>
            <w:r w:rsidRPr="00002A92">
              <w:rPr>
                <w:rFonts w:eastAsia="Times New Roman" w:cs="Arial"/>
                <w:sz w:val="20"/>
                <w:szCs w:val="20"/>
              </w:rPr>
              <w:t>make one left purlwise; single left-leaning purl increase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AD9EDA" w14:textId="7F856ACD" w:rsidR="009D6660" w:rsidRPr="00002A92" w:rsidRDefault="009D6660" w:rsidP="004F38CC">
            <w:pPr>
              <w:rPr>
                <w:rFonts w:eastAsia="Times New Roman" w:cs="Times New Roman"/>
                <w:sz w:val="20"/>
                <w:szCs w:val="20"/>
              </w:rPr>
            </w:pPr>
            <w:r w:rsidRPr="00002A92">
              <w:rPr>
                <w:rFonts w:eastAsia="Times New Roman" w:cs="Arial"/>
                <w:sz w:val="20"/>
                <w:szCs w:val="20"/>
              </w:rPr>
              <w:t>1tslart</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B3E2A4" w14:textId="1F0AEB7A" w:rsidR="009D6660" w:rsidRPr="00002A92" w:rsidRDefault="009D6660" w:rsidP="004F38CC">
            <w:pPr>
              <w:rPr>
                <w:rFonts w:eastAsia="Times New Roman" w:cs="Times New Roman"/>
                <w:sz w:val="20"/>
                <w:szCs w:val="20"/>
              </w:rPr>
            </w:pPr>
            <w:r w:rsidRPr="00002A92">
              <w:rPr>
                <w:rFonts w:eastAsia="Times New Roman" w:cs="Times New Roman"/>
                <w:sz w:val="20"/>
                <w:szCs w:val="20"/>
              </w:rPr>
              <w:t>Sola doğru eğik 1 ters ilmek arttırma</w:t>
            </w:r>
          </w:p>
        </w:tc>
      </w:tr>
      <w:tr w:rsidR="009D6660" w:rsidRPr="00002A92" w14:paraId="4E24FEA6" w14:textId="1462024F"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0866830"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MC</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F57C410"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main color</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E7E2E4" w14:textId="77777777" w:rsidR="009D6660" w:rsidRPr="00002A92" w:rsidRDefault="009D6660" w:rsidP="004F38CC">
            <w:pPr>
              <w:rPr>
                <w:rFonts w:eastAsia="Times New Roman" w:cs="Calibri"/>
                <w:sz w:val="20"/>
                <w:szCs w:val="20"/>
              </w:rPr>
            </w:pPr>
            <w:r w:rsidRPr="00002A92">
              <w:rPr>
                <w:rFonts w:eastAsia="Times New Roman" w:cs="Calibri"/>
                <w:sz w:val="20"/>
                <w:szCs w:val="20"/>
              </w:rPr>
              <w:t>AR</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F81AB2"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ana renk</w:t>
            </w:r>
          </w:p>
        </w:tc>
      </w:tr>
      <w:tr w:rsidR="009D6660" w:rsidRPr="00002A92" w14:paraId="2E4EF9B6" w14:textId="31E415CF"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C49F3ED"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p</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C1FD232"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purl</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A6F324" w14:textId="77777777" w:rsidR="009D6660" w:rsidRPr="00002A92" w:rsidRDefault="009D6660" w:rsidP="004F38CC">
            <w:pPr>
              <w:rPr>
                <w:rFonts w:eastAsia="Times New Roman" w:cs="Calibri"/>
                <w:sz w:val="20"/>
                <w:szCs w:val="20"/>
              </w:rPr>
            </w:pPr>
            <w:r w:rsidRPr="00002A92">
              <w:rPr>
                <w:rFonts w:eastAsia="Times New Roman" w:cs="Calibri"/>
                <w:sz w:val="20"/>
                <w:szCs w:val="20"/>
              </w:rPr>
              <w:t>t</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CA98A7"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ters örgü</w:t>
            </w:r>
          </w:p>
        </w:tc>
      </w:tr>
      <w:tr w:rsidR="009D6660" w:rsidRPr="00002A92" w14:paraId="2EAF8D76" w14:textId="42A73ED6"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6CE9A0E"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pat or patt</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EF8C3E1"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pattern</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C9DA2D" w14:textId="77777777" w:rsidR="009D6660" w:rsidRPr="00002A92" w:rsidRDefault="009D6660" w:rsidP="004F38CC">
            <w:pPr>
              <w:rPr>
                <w:rFonts w:eastAsia="Times New Roman" w:cs="Calibri"/>
                <w:sz w:val="20"/>
                <w:szCs w:val="20"/>
              </w:rPr>
            </w:pPr>
            <w:r w:rsidRPr="00002A92">
              <w:rPr>
                <w:rFonts w:eastAsia="Times New Roman" w:cs="Calibri"/>
                <w:sz w:val="20"/>
                <w:szCs w:val="20"/>
              </w:rPr>
              <w:t>mdl</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C3B2CF"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model</w:t>
            </w:r>
          </w:p>
        </w:tc>
      </w:tr>
      <w:tr w:rsidR="009D6660" w:rsidRPr="00002A92" w14:paraId="50903D60" w14:textId="4271E613"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FD2AEAD"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pfb</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083EF46"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purl 1 into front and back of a stitch; single purl increase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17D8B4"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töark</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E1769D"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aynı ilmeğin ön ve arka bacaklarını ters örerek arttırma</w:t>
            </w:r>
          </w:p>
        </w:tc>
      </w:tr>
      <w:tr w:rsidR="009D6660" w:rsidRPr="00002A92" w14:paraId="49C02908" w14:textId="7F6B3FD3"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88F6BA2"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pm</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12104F0"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place marker</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D2F032" w14:textId="77777777" w:rsidR="009D6660" w:rsidRPr="00002A92" w:rsidRDefault="009D6660" w:rsidP="004F38CC">
            <w:pPr>
              <w:rPr>
                <w:rFonts w:eastAsia="Times New Roman" w:cs="Calibri"/>
                <w:sz w:val="20"/>
                <w:szCs w:val="20"/>
              </w:rPr>
            </w:pPr>
            <w:r w:rsidRPr="00002A92">
              <w:rPr>
                <w:rFonts w:eastAsia="Times New Roman" w:cs="Calibri"/>
                <w:sz w:val="20"/>
                <w:szCs w:val="20"/>
              </w:rPr>
              <w:t>ay</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557040"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ayraç yerleştirme</w:t>
            </w:r>
          </w:p>
        </w:tc>
      </w:tr>
      <w:tr w:rsidR="009D6660" w:rsidRPr="00002A92" w14:paraId="794FD410" w14:textId="1F729AF9"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BF2F351"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p2tog</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26D5B57"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purl 2 stitches together; single decrease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7BA076"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2tbrb</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C79945"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2 ilmeği beraber ters örme</w:t>
            </w:r>
          </w:p>
        </w:tc>
      </w:tr>
      <w:tr w:rsidR="009D6660" w:rsidRPr="00002A92" w14:paraId="6BE77055" w14:textId="06944223"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6876E84" w14:textId="77777777" w:rsidR="009D6660" w:rsidRPr="00002A92" w:rsidRDefault="009D6660" w:rsidP="004F38CC">
            <w:pPr>
              <w:rPr>
                <w:rFonts w:eastAsia="Times New Roman" w:cs="Arial"/>
                <w:sz w:val="20"/>
                <w:szCs w:val="20"/>
              </w:rPr>
            </w:pPr>
            <w:r w:rsidRPr="00002A92">
              <w:rPr>
                <w:rFonts w:eastAsia="Times New Roman" w:cs="Arial"/>
                <w:sz w:val="20"/>
                <w:szCs w:val="20"/>
              </w:rPr>
              <w:t>prev</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4A76571" w14:textId="77777777" w:rsidR="009D6660" w:rsidRPr="00002A92" w:rsidRDefault="009D6660" w:rsidP="004F38CC">
            <w:pPr>
              <w:rPr>
                <w:rFonts w:eastAsia="Times New Roman" w:cs="Arial"/>
                <w:sz w:val="20"/>
                <w:szCs w:val="20"/>
              </w:rPr>
            </w:pPr>
            <w:r w:rsidRPr="00002A92">
              <w:rPr>
                <w:rFonts w:eastAsia="Times New Roman" w:cs="Arial"/>
                <w:sz w:val="20"/>
                <w:szCs w:val="20"/>
              </w:rPr>
              <w:t>previous</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1AA3BD" w14:textId="1E4CD32F" w:rsidR="009D6660" w:rsidRPr="00002A92" w:rsidRDefault="009D6660" w:rsidP="004F38CC">
            <w:pPr>
              <w:rPr>
                <w:rFonts w:eastAsia="Times New Roman" w:cs="Times New Roman"/>
                <w:sz w:val="20"/>
                <w:szCs w:val="20"/>
              </w:rPr>
            </w:pPr>
            <w:r w:rsidRPr="00002A92">
              <w:rPr>
                <w:rFonts w:eastAsia="Times New Roman" w:cs="Times New Roman"/>
                <w:sz w:val="20"/>
                <w:szCs w:val="20"/>
              </w:rPr>
              <w:t>önc</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084262" w14:textId="044E7FEE" w:rsidR="009D6660" w:rsidRPr="00002A92" w:rsidRDefault="009D6660" w:rsidP="004F38CC">
            <w:pPr>
              <w:rPr>
                <w:rFonts w:eastAsia="Times New Roman" w:cs="Times New Roman"/>
                <w:sz w:val="20"/>
                <w:szCs w:val="20"/>
              </w:rPr>
            </w:pPr>
            <w:r w:rsidRPr="00002A92">
              <w:rPr>
                <w:rFonts w:eastAsia="Times New Roman" w:cs="Times New Roman"/>
                <w:sz w:val="20"/>
                <w:szCs w:val="20"/>
              </w:rPr>
              <w:t>önceki</w:t>
            </w:r>
          </w:p>
        </w:tc>
      </w:tr>
      <w:tr w:rsidR="009D6660" w:rsidRPr="00002A92" w14:paraId="12E51E44" w14:textId="6F85F104"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8CD58B4" w14:textId="77777777" w:rsidR="009D6660" w:rsidRPr="00002A92" w:rsidRDefault="009D6660" w:rsidP="004F38CC">
            <w:pPr>
              <w:rPr>
                <w:rFonts w:eastAsia="Times New Roman" w:cs="Arial"/>
                <w:sz w:val="20"/>
                <w:szCs w:val="20"/>
              </w:rPr>
            </w:pPr>
            <w:r w:rsidRPr="00002A92">
              <w:rPr>
                <w:rFonts w:eastAsia="Times New Roman" w:cs="Arial"/>
                <w:sz w:val="20"/>
                <w:szCs w:val="20"/>
              </w:rPr>
              <w:t>psso</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8D0B38D" w14:textId="77777777" w:rsidR="009D6660" w:rsidRPr="00002A92" w:rsidRDefault="009D6660" w:rsidP="004F38CC">
            <w:pPr>
              <w:rPr>
                <w:rFonts w:eastAsia="Times New Roman" w:cs="Arial"/>
                <w:sz w:val="20"/>
                <w:szCs w:val="20"/>
              </w:rPr>
            </w:pPr>
            <w:r w:rsidRPr="00002A92">
              <w:rPr>
                <w:rFonts w:eastAsia="Times New Roman" w:cs="Arial"/>
                <w:sz w:val="20"/>
                <w:szCs w:val="20"/>
              </w:rPr>
              <w:t>pass slipped stitch over</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E8F7BF" w14:textId="7D7E5529" w:rsidR="009D6660" w:rsidRPr="00002A92" w:rsidRDefault="009D6660" w:rsidP="004F38CC">
            <w:pPr>
              <w:rPr>
                <w:rFonts w:eastAsia="Times New Roman" w:cs="Times New Roman"/>
                <w:sz w:val="20"/>
                <w:szCs w:val="20"/>
              </w:rPr>
            </w:pPr>
            <w:r w:rsidRPr="00002A92">
              <w:rPr>
                <w:rFonts w:eastAsia="Times New Roman" w:cs="Times New Roman"/>
                <w:sz w:val="20"/>
                <w:szCs w:val="20"/>
              </w:rPr>
              <w:t>1kydg</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754BAE" w14:textId="0CD36760" w:rsidR="009D6660" w:rsidRPr="00002A92" w:rsidRDefault="009D6660" w:rsidP="004F38CC">
            <w:pPr>
              <w:rPr>
                <w:rFonts w:eastAsia="Times New Roman" w:cs="Calibri"/>
                <w:sz w:val="20"/>
                <w:szCs w:val="20"/>
              </w:rPr>
            </w:pPr>
            <w:r w:rsidRPr="00002A92">
              <w:rPr>
                <w:rFonts w:eastAsia="Times New Roman" w:cs="Calibri"/>
                <w:sz w:val="20"/>
                <w:szCs w:val="20"/>
              </w:rPr>
              <w:t>Sol şişten sağa kaydırdığın ilmeğin, sağ şişteki ilmeğin üzerinden geçir</w:t>
            </w:r>
          </w:p>
        </w:tc>
      </w:tr>
      <w:tr w:rsidR="009D6660" w:rsidRPr="00002A92" w14:paraId="0322194D" w14:textId="1ADD6777"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AC6D830" w14:textId="77777777" w:rsidR="009D6660" w:rsidRPr="00002A92" w:rsidRDefault="009D6660" w:rsidP="004F38CC">
            <w:pPr>
              <w:rPr>
                <w:rFonts w:eastAsia="Times New Roman" w:cs="Arial"/>
                <w:sz w:val="20"/>
                <w:szCs w:val="20"/>
              </w:rPr>
            </w:pPr>
            <w:r w:rsidRPr="00002A92">
              <w:rPr>
                <w:rFonts w:eastAsia="Times New Roman" w:cs="Arial"/>
                <w:sz w:val="20"/>
                <w:szCs w:val="20"/>
              </w:rPr>
              <w:t>p2sso</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960A033" w14:textId="77777777" w:rsidR="009D6660" w:rsidRPr="00002A92" w:rsidRDefault="009D6660" w:rsidP="004F38CC">
            <w:pPr>
              <w:rPr>
                <w:rFonts w:eastAsia="Times New Roman" w:cs="Arial"/>
                <w:sz w:val="20"/>
                <w:szCs w:val="20"/>
              </w:rPr>
            </w:pPr>
            <w:r w:rsidRPr="00002A92">
              <w:rPr>
                <w:rFonts w:eastAsia="Times New Roman" w:cs="Arial"/>
                <w:sz w:val="20"/>
                <w:szCs w:val="20"/>
              </w:rPr>
              <w:t>pass 2 slipped stitches over</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AE9449" w14:textId="458E061D" w:rsidR="009D6660" w:rsidRPr="00002A92" w:rsidRDefault="009D6660" w:rsidP="004F38CC">
            <w:pPr>
              <w:rPr>
                <w:rFonts w:eastAsia="Times New Roman" w:cs="Times New Roman"/>
                <w:sz w:val="20"/>
                <w:szCs w:val="20"/>
              </w:rPr>
            </w:pPr>
            <w:r w:rsidRPr="00002A92">
              <w:rPr>
                <w:rFonts w:eastAsia="Times New Roman" w:cs="Times New Roman"/>
                <w:sz w:val="20"/>
                <w:szCs w:val="20"/>
              </w:rPr>
              <w:t>2kydg</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7B9C25" w14:textId="7F1436FA" w:rsidR="009D6660" w:rsidRPr="00002A92" w:rsidRDefault="009D6660" w:rsidP="004F38CC">
            <w:pPr>
              <w:rPr>
                <w:rFonts w:eastAsia="Times New Roman" w:cs="Times New Roman"/>
                <w:sz w:val="20"/>
                <w:szCs w:val="20"/>
              </w:rPr>
            </w:pPr>
            <w:r w:rsidRPr="00002A92">
              <w:rPr>
                <w:rFonts w:eastAsia="Times New Roman" w:cs="Times New Roman"/>
                <w:sz w:val="20"/>
                <w:szCs w:val="20"/>
              </w:rPr>
              <w:t>Sol şişten sağa kaydırdığın iki ilmeği, sağ şişteki ilmeğin üzerinden geçir</w:t>
            </w:r>
          </w:p>
        </w:tc>
      </w:tr>
      <w:tr w:rsidR="009D6660" w:rsidRPr="00002A92" w14:paraId="68C9CE0E" w14:textId="4D94017D"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E315AFD" w14:textId="77777777" w:rsidR="009D6660" w:rsidRPr="00002A92" w:rsidRDefault="009D6660" w:rsidP="004F38CC">
            <w:pPr>
              <w:rPr>
                <w:rFonts w:eastAsia="Times New Roman" w:cs="Arial"/>
                <w:sz w:val="20"/>
                <w:szCs w:val="20"/>
              </w:rPr>
            </w:pPr>
            <w:r w:rsidRPr="00002A92">
              <w:rPr>
                <w:rFonts w:eastAsia="Times New Roman" w:cs="Arial"/>
                <w:sz w:val="20"/>
                <w:szCs w:val="20"/>
              </w:rPr>
              <w:t>pwise</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67C88B5" w14:textId="77777777" w:rsidR="009D6660" w:rsidRPr="00002A92" w:rsidRDefault="009D6660" w:rsidP="004F38CC">
            <w:pPr>
              <w:rPr>
                <w:rFonts w:eastAsia="Times New Roman" w:cs="Arial"/>
                <w:sz w:val="20"/>
                <w:szCs w:val="20"/>
              </w:rPr>
            </w:pPr>
            <w:r w:rsidRPr="00002A92">
              <w:rPr>
                <w:rFonts w:eastAsia="Times New Roman" w:cs="Arial"/>
                <w:sz w:val="20"/>
                <w:szCs w:val="20"/>
              </w:rPr>
              <w:t>purlwise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C4DF42" w14:textId="77777777" w:rsidR="009D6660" w:rsidRPr="00002A92" w:rsidRDefault="009D6660" w:rsidP="004F38CC">
            <w:pPr>
              <w:rPr>
                <w:rFonts w:eastAsia="Times New Roman" w:cs="Calibri"/>
                <w:sz w:val="20"/>
                <w:szCs w:val="20"/>
              </w:rPr>
            </w:pPr>
            <w:r w:rsidRPr="00002A92">
              <w:rPr>
                <w:rFonts w:eastAsia="Times New Roman" w:cs="Calibri"/>
                <w:sz w:val="20"/>
                <w:szCs w:val="20"/>
              </w:rPr>
              <w:t>tgb</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B5C816" w14:textId="77777777" w:rsidR="009D6660" w:rsidRPr="00002A92" w:rsidRDefault="009D6660" w:rsidP="004F38CC">
            <w:pPr>
              <w:rPr>
                <w:rFonts w:eastAsia="Times New Roman" w:cs="Calibri"/>
                <w:sz w:val="20"/>
                <w:szCs w:val="20"/>
              </w:rPr>
            </w:pPr>
            <w:r w:rsidRPr="00002A92">
              <w:rPr>
                <w:rFonts w:eastAsia="Times New Roman" w:cs="Calibri"/>
                <w:sz w:val="20"/>
                <w:szCs w:val="20"/>
              </w:rPr>
              <w:t>ters örer gibi</w:t>
            </w:r>
          </w:p>
        </w:tc>
      </w:tr>
      <w:tr w:rsidR="009D6660" w:rsidRPr="00002A92" w14:paraId="7BAC7282" w14:textId="3C5640A4"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0F2D5AA" w14:textId="77777777" w:rsidR="009D6660" w:rsidRPr="00002A92" w:rsidRDefault="009D6660" w:rsidP="004F38CC">
            <w:pPr>
              <w:rPr>
                <w:rFonts w:eastAsia="Times New Roman" w:cs="Arial"/>
                <w:sz w:val="20"/>
                <w:szCs w:val="20"/>
              </w:rPr>
            </w:pPr>
            <w:r w:rsidRPr="00002A92">
              <w:rPr>
                <w:rFonts w:eastAsia="Times New Roman" w:cs="Arial"/>
                <w:sz w:val="20"/>
                <w:szCs w:val="20"/>
              </w:rPr>
              <w:t>rem</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EFBA7C9" w14:textId="77777777" w:rsidR="009D6660" w:rsidRPr="00002A92" w:rsidRDefault="009D6660" w:rsidP="004F38CC">
            <w:pPr>
              <w:rPr>
                <w:rFonts w:eastAsia="Times New Roman" w:cs="Arial"/>
                <w:sz w:val="20"/>
                <w:szCs w:val="20"/>
              </w:rPr>
            </w:pPr>
            <w:r w:rsidRPr="00002A92">
              <w:rPr>
                <w:rFonts w:eastAsia="Times New Roman" w:cs="Arial"/>
                <w:sz w:val="20"/>
                <w:szCs w:val="20"/>
              </w:rPr>
              <w:t>remaining</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E892B4" w14:textId="21ECA886" w:rsidR="009D6660" w:rsidRPr="00002A92" w:rsidRDefault="009D6660" w:rsidP="004F38CC">
            <w:pPr>
              <w:rPr>
                <w:rFonts w:eastAsia="Times New Roman" w:cs="Times New Roman"/>
                <w:sz w:val="20"/>
                <w:szCs w:val="20"/>
              </w:rPr>
            </w:pPr>
            <w:r w:rsidRPr="00002A92">
              <w:rPr>
                <w:rFonts w:eastAsia="Times New Roman" w:cs="Times New Roman"/>
                <w:sz w:val="20"/>
                <w:szCs w:val="20"/>
              </w:rPr>
              <w:t>kal</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50B7EA" w14:textId="4BAEA5DC" w:rsidR="009D6660" w:rsidRPr="00002A92" w:rsidRDefault="009D6660" w:rsidP="004F38CC">
            <w:pPr>
              <w:rPr>
                <w:rFonts w:eastAsia="Times New Roman" w:cs="Times New Roman"/>
                <w:sz w:val="20"/>
                <w:szCs w:val="20"/>
              </w:rPr>
            </w:pPr>
            <w:r w:rsidRPr="00002A92">
              <w:rPr>
                <w:rFonts w:eastAsia="Times New Roman" w:cs="Times New Roman"/>
                <w:sz w:val="20"/>
                <w:szCs w:val="20"/>
              </w:rPr>
              <w:t>kalan</w:t>
            </w:r>
          </w:p>
        </w:tc>
      </w:tr>
      <w:tr w:rsidR="009D6660" w:rsidRPr="00002A92" w14:paraId="6F79FBE8" w14:textId="46F64FBD"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1B1D1A6"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rep</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DC4A0DA"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repeat</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225B1C"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tkr</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0E164B"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tekrar</w:t>
            </w:r>
          </w:p>
        </w:tc>
      </w:tr>
      <w:tr w:rsidR="009D6660" w:rsidRPr="00002A92" w14:paraId="3095AE25" w14:textId="7BEF3DE4"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D8E4C28" w14:textId="77777777" w:rsidR="009D6660" w:rsidRPr="00002A92" w:rsidRDefault="009D6660" w:rsidP="004F38CC">
            <w:pPr>
              <w:rPr>
                <w:rFonts w:eastAsia="Times New Roman" w:cs="Arial"/>
                <w:sz w:val="20"/>
                <w:szCs w:val="20"/>
              </w:rPr>
            </w:pPr>
            <w:r w:rsidRPr="00002A92">
              <w:rPr>
                <w:rFonts w:eastAsia="Times New Roman" w:cs="Arial"/>
                <w:sz w:val="20"/>
                <w:szCs w:val="20"/>
              </w:rPr>
              <w:t>RH</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70C7A71" w14:textId="77777777" w:rsidR="009D6660" w:rsidRPr="00002A92" w:rsidRDefault="009D6660" w:rsidP="004F38CC">
            <w:pPr>
              <w:rPr>
                <w:rFonts w:eastAsia="Times New Roman" w:cs="Arial"/>
                <w:sz w:val="20"/>
                <w:szCs w:val="20"/>
              </w:rPr>
            </w:pPr>
            <w:r w:rsidRPr="00002A92">
              <w:rPr>
                <w:rFonts w:eastAsia="Times New Roman" w:cs="Arial"/>
                <w:sz w:val="20"/>
                <w:szCs w:val="20"/>
              </w:rPr>
              <w:t>right hand</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AE8F9C" w14:textId="63E9C122" w:rsidR="009D6660" w:rsidRPr="00002A92" w:rsidRDefault="009D6660" w:rsidP="004F38CC">
            <w:pPr>
              <w:rPr>
                <w:rFonts w:eastAsia="Times New Roman" w:cs="Times New Roman"/>
                <w:sz w:val="20"/>
                <w:szCs w:val="20"/>
              </w:rPr>
            </w:pPr>
            <w:r w:rsidRPr="00002A92">
              <w:rPr>
                <w:rFonts w:eastAsia="Times New Roman" w:cs="Times New Roman"/>
                <w:sz w:val="20"/>
                <w:szCs w:val="20"/>
              </w:rPr>
              <w:t>SĞ el</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C819E1" w14:textId="648CC625" w:rsidR="009D6660" w:rsidRPr="00002A92" w:rsidRDefault="009D6660" w:rsidP="004F38CC">
            <w:pPr>
              <w:rPr>
                <w:rFonts w:eastAsia="Times New Roman" w:cs="Times New Roman"/>
                <w:sz w:val="20"/>
                <w:szCs w:val="20"/>
              </w:rPr>
            </w:pPr>
            <w:r w:rsidRPr="00002A92">
              <w:rPr>
                <w:rFonts w:eastAsia="Times New Roman" w:cs="Times New Roman"/>
                <w:sz w:val="20"/>
                <w:szCs w:val="20"/>
              </w:rPr>
              <w:t>Sağ el</w:t>
            </w:r>
          </w:p>
        </w:tc>
      </w:tr>
      <w:tr w:rsidR="009D6660" w:rsidRPr="00002A92" w14:paraId="1274FCB5" w14:textId="3143FCA2"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946A05F"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rnd</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5836209"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round</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81918A"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tur</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B91559"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yuvarlak örgüde tur</w:t>
            </w:r>
          </w:p>
        </w:tc>
      </w:tr>
      <w:tr w:rsidR="009D6660" w:rsidRPr="00002A92" w14:paraId="75234F47" w14:textId="54805549"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D0F6B85"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RS</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39C96E5" w14:textId="77777777" w:rsidR="009D6660" w:rsidRPr="00002A92" w:rsidRDefault="009D6660" w:rsidP="004F38CC">
            <w:pPr>
              <w:rPr>
                <w:rFonts w:eastAsia="Times New Roman" w:cs="Arial"/>
                <w:color w:val="000000"/>
                <w:sz w:val="20"/>
                <w:szCs w:val="20"/>
              </w:rPr>
            </w:pPr>
            <w:r w:rsidRPr="00002A92">
              <w:rPr>
                <w:rFonts w:eastAsia="Times New Roman" w:cs="Arial"/>
                <w:color w:val="000000"/>
                <w:sz w:val="20"/>
                <w:szCs w:val="20"/>
              </w:rPr>
              <w:t>right side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649102"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ÖY</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1BC361" w14:textId="77777777" w:rsidR="009D6660" w:rsidRPr="00002A92" w:rsidRDefault="009D6660" w:rsidP="004F38CC">
            <w:pPr>
              <w:rPr>
                <w:rFonts w:eastAsia="Times New Roman" w:cs="Calibri"/>
                <w:color w:val="000000"/>
                <w:sz w:val="20"/>
                <w:szCs w:val="20"/>
              </w:rPr>
            </w:pPr>
            <w:r w:rsidRPr="00002A92">
              <w:rPr>
                <w:rFonts w:eastAsia="Times New Roman" w:cs="Calibri"/>
                <w:color w:val="000000"/>
                <w:sz w:val="20"/>
                <w:szCs w:val="20"/>
              </w:rPr>
              <w:t>ön yüz</w:t>
            </w:r>
          </w:p>
        </w:tc>
      </w:tr>
      <w:tr w:rsidR="009D6660" w:rsidRPr="00002A92" w14:paraId="6E693747" w14:textId="6BECB548" w:rsidTr="009D6660">
        <w:trPr>
          <w:gridAfter w:val="1"/>
          <w:wAfter w:w="10" w:type="dxa"/>
          <w:trHeight w:val="694"/>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6A55E56" w14:textId="77777777" w:rsidR="009D6660" w:rsidRPr="00002A92" w:rsidRDefault="009D6660" w:rsidP="004F38CC">
            <w:pPr>
              <w:rPr>
                <w:rFonts w:eastAsia="Times New Roman" w:cs="Arial"/>
                <w:sz w:val="20"/>
                <w:szCs w:val="20"/>
              </w:rPr>
            </w:pPr>
            <w:r w:rsidRPr="00002A92">
              <w:rPr>
                <w:rFonts w:eastAsia="Times New Roman" w:cs="Arial"/>
                <w:sz w:val="20"/>
                <w:szCs w:val="20"/>
              </w:rPr>
              <w:t>SKP</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120F9B5" w14:textId="77777777" w:rsidR="009D6660" w:rsidRPr="00002A92" w:rsidRDefault="009D6660" w:rsidP="004F38CC">
            <w:pPr>
              <w:rPr>
                <w:rFonts w:eastAsia="Times New Roman" w:cs="Arial"/>
                <w:sz w:val="20"/>
                <w:szCs w:val="20"/>
              </w:rPr>
            </w:pPr>
            <w:r w:rsidRPr="00002A92">
              <w:rPr>
                <w:rFonts w:eastAsia="Times New Roman" w:cs="Arial"/>
                <w:sz w:val="20"/>
                <w:szCs w:val="20"/>
              </w:rPr>
              <w:t>slip 1 knitwise, knit 1, pass slip stitch over knit stitch; single left-leaning decrease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094457" w14:textId="4BF5839C" w:rsidR="009D6660" w:rsidRPr="00002A92" w:rsidRDefault="009D6660" w:rsidP="004F38CC">
            <w:pPr>
              <w:rPr>
                <w:rFonts w:eastAsia="Times New Roman" w:cs="Calibri"/>
                <w:sz w:val="20"/>
                <w:szCs w:val="20"/>
              </w:rPr>
            </w:pPr>
            <w:r w:rsidRPr="00002A92">
              <w:rPr>
                <w:rFonts w:eastAsia="Times New Roman" w:cs="Calibri"/>
                <w:sz w:val="20"/>
                <w:szCs w:val="20"/>
              </w:rPr>
              <w:t>kyd1dg</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8FB03F" w14:textId="63ABFFDD" w:rsidR="009D6660" w:rsidRPr="00002A92" w:rsidRDefault="009D6660" w:rsidP="004F38CC">
            <w:pPr>
              <w:rPr>
                <w:rFonts w:eastAsia="Times New Roman" w:cs="Calibri"/>
                <w:sz w:val="20"/>
                <w:szCs w:val="20"/>
              </w:rPr>
            </w:pPr>
            <w:r w:rsidRPr="00002A92">
              <w:rPr>
                <w:rFonts w:eastAsia="Times New Roman" w:cs="Calibri"/>
                <w:sz w:val="20"/>
                <w:szCs w:val="20"/>
              </w:rPr>
              <w:t>sol şişteki 1 ilmeği düz örer gibi sağ şişe kaydır,  1 ilmek düz ör, örmeden kaydırdığın ilmeği, ördüğün ilmeğin üzerinden geçir (sola eğik eksiltme)</w:t>
            </w:r>
          </w:p>
        </w:tc>
      </w:tr>
      <w:tr w:rsidR="009D6660" w:rsidRPr="00002A92" w14:paraId="10B85D4F" w14:textId="19FA963E" w:rsidTr="009D6660">
        <w:trPr>
          <w:gridAfter w:val="1"/>
          <w:wAfter w:w="10" w:type="dxa"/>
          <w:trHeight w:val="694"/>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57A8931" w14:textId="77777777" w:rsidR="009D6660" w:rsidRPr="00002A92" w:rsidRDefault="009D6660" w:rsidP="007F068A">
            <w:pPr>
              <w:rPr>
                <w:rFonts w:eastAsia="Times New Roman" w:cs="Arial"/>
                <w:sz w:val="20"/>
                <w:szCs w:val="20"/>
              </w:rPr>
            </w:pPr>
            <w:r w:rsidRPr="00002A92">
              <w:rPr>
                <w:rFonts w:eastAsia="Times New Roman" w:cs="Arial"/>
                <w:sz w:val="20"/>
                <w:szCs w:val="20"/>
              </w:rPr>
              <w:t>SK2P</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8EDF3F1" w14:textId="77777777" w:rsidR="009D6660" w:rsidRPr="00002A92" w:rsidRDefault="009D6660" w:rsidP="007F068A">
            <w:pPr>
              <w:rPr>
                <w:rFonts w:eastAsia="Times New Roman" w:cs="Arial"/>
                <w:sz w:val="20"/>
                <w:szCs w:val="20"/>
              </w:rPr>
            </w:pPr>
            <w:r w:rsidRPr="00002A92">
              <w:rPr>
                <w:rFonts w:eastAsia="Times New Roman" w:cs="Arial"/>
                <w:sz w:val="20"/>
                <w:szCs w:val="20"/>
              </w:rPr>
              <w:t>slip 1 knitwise, knit 2 together, pass slip stitch over knit 2 together; double left-leaning decrease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376394" w14:textId="03F70A5C" w:rsidR="009D6660" w:rsidRPr="00002A92" w:rsidRDefault="009D6660" w:rsidP="007F068A">
            <w:pPr>
              <w:rPr>
                <w:rFonts w:eastAsia="Times New Roman" w:cs="Times New Roman"/>
                <w:sz w:val="20"/>
                <w:szCs w:val="20"/>
              </w:rPr>
            </w:pPr>
            <w:r w:rsidRPr="00002A92">
              <w:rPr>
                <w:rFonts w:eastAsia="Times New Roman" w:cs="Times New Roman"/>
                <w:sz w:val="20"/>
                <w:szCs w:val="20"/>
              </w:rPr>
              <w:t>kyd</w:t>
            </w:r>
            <w:r w:rsidRPr="00002A92">
              <w:rPr>
                <w:rFonts w:eastAsia="Times New Roman" w:cs="Calibri"/>
                <w:sz w:val="20"/>
                <w:szCs w:val="20"/>
              </w:rPr>
              <w:t>2dbrbg</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F3E580" w14:textId="2345773E" w:rsidR="009D6660" w:rsidRPr="00002A92" w:rsidRDefault="009D6660" w:rsidP="007F068A">
            <w:pPr>
              <w:rPr>
                <w:rFonts w:eastAsia="Times New Roman" w:cs="Times New Roman"/>
                <w:sz w:val="20"/>
                <w:szCs w:val="20"/>
              </w:rPr>
            </w:pPr>
            <w:r w:rsidRPr="00002A92">
              <w:rPr>
                <w:rFonts w:eastAsia="Times New Roman" w:cs="Calibri"/>
                <w:sz w:val="20"/>
                <w:szCs w:val="20"/>
              </w:rPr>
              <w:t>sol şişteki 1 ilmeği düz örer gibi sağ şişe kaydır, sol şişteki 2 ilmeği birlikte ör, örmeden kaydırdığın ilmeği, ikisini bir alarak tek ilmek yaptığın ilmeğin üzerinden geçir (sola eğik 2 eksiltme)</w:t>
            </w:r>
          </w:p>
        </w:tc>
      </w:tr>
      <w:tr w:rsidR="009D6660" w:rsidRPr="00002A92" w14:paraId="29E8DECA" w14:textId="0C07DC57"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BE05248"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sl</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7C13892"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slip</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0D410B"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kyd</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853901"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örmeden kaydır</w:t>
            </w:r>
          </w:p>
        </w:tc>
      </w:tr>
      <w:tr w:rsidR="009D6660" w:rsidRPr="00002A92" w14:paraId="519415EF" w14:textId="2D0A5657"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5B7B5EF"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sl1k</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3CB87C3"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slip 1 knitwise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03B458"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kyd1d</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2AA1F5"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ilmeği düz örer gibi alarak kaydırma</w:t>
            </w:r>
          </w:p>
        </w:tc>
      </w:tr>
      <w:tr w:rsidR="009D6660" w:rsidRPr="00002A92" w14:paraId="74E735ED" w14:textId="37923972"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91A5B40"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sl1p</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32B6F88"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slip 1 purlwise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ECB01A"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kyd1t</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2C773C"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ilmeği ters örer gibi alarak kaydırma</w:t>
            </w:r>
          </w:p>
        </w:tc>
      </w:tr>
      <w:tr w:rsidR="009D6660" w:rsidRPr="00002A92" w14:paraId="7D0E2976" w14:textId="73193B86"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50CC30D"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sl st</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5A3B09A"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slip stitch</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5D41EA"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kydilmk</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B670B3"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kaydırılmış ilmek</w:t>
            </w:r>
          </w:p>
        </w:tc>
      </w:tr>
      <w:tr w:rsidR="009D6660" w:rsidRPr="00002A92" w14:paraId="63698FF7" w14:textId="38AF1999"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3599B0A"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sm</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F9D9C2F"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slip marker</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2A52D0"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ak</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B7ACB6"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ayracı kaydır</w:t>
            </w:r>
          </w:p>
        </w:tc>
      </w:tr>
      <w:tr w:rsidR="009D6660" w:rsidRPr="00002A92" w14:paraId="052B3A76" w14:textId="38CD6404" w:rsidTr="009D6660">
        <w:trPr>
          <w:gridAfter w:val="1"/>
          <w:wAfter w:w="10" w:type="dxa"/>
          <w:trHeight w:val="694"/>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3C4EC5E"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ssk</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4ACB2BC"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slip 2 stitches knitwise, knit these 2 stitches together through back loops; single left-leaning decrease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E599AE" w14:textId="301016F0"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k</w:t>
            </w:r>
            <w:r>
              <w:rPr>
                <w:rFonts w:eastAsia="Times New Roman" w:cs="Calibri"/>
                <w:color w:val="000000"/>
                <w:sz w:val="20"/>
                <w:szCs w:val="20"/>
              </w:rPr>
              <w:t>k</w:t>
            </w:r>
            <w:r w:rsidRPr="00002A92">
              <w:rPr>
                <w:rFonts w:eastAsia="Times New Roman" w:cs="Calibri"/>
                <w:color w:val="000000"/>
                <w:sz w:val="20"/>
                <w:szCs w:val="20"/>
              </w:rPr>
              <w:t>d</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4571CA" w14:textId="706BB9DB"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sol şişteki iki ilmeği düz örer gibi alarak sağ şişe kaydır,bu iki ilmeği arka bacaklarından birlikte düz ör (sola eğik azaltma)</w:t>
            </w:r>
          </w:p>
        </w:tc>
      </w:tr>
      <w:tr w:rsidR="009D6660" w:rsidRPr="00002A92" w14:paraId="7FFC4728" w14:textId="55134F7E" w:rsidTr="009D6660">
        <w:trPr>
          <w:gridAfter w:val="1"/>
          <w:wAfter w:w="10" w:type="dxa"/>
          <w:trHeight w:val="694"/>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66E7FCE"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ssp</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829F1DB"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 xml:space="preserve">slip 2 stitches knitwise, return these 2 stitches to left needle and purl them together through back </w:t>
            </w:r>
            <w:r w:rsidRPr="00002A92">
              <w:rPr>
                <w:rFonts w:eastAsia="Times New Roman" w:cs="Arial"/>
                <w:color w:val="000000"/>
                <w:sz w:val="20"/>
                <w:szCs w:val="20"/>
              </w:rPr>
              <w:lastRenderedPageBreak/>
              <w:t>loops; single left-leaning decrease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5E3058" w14:textId="1010401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lastRenderedPageBreak/>
              <w:t>k</w:t>
            </w:r>
            <w:r>
              <w:rPr>
                <w:rFonts w:eastAsia="Times New Roman" w:cs="Calibri"/>
                <w:color w:val="000000"/>
                <w:sz w:val="20"/>
                <w:szCs w:val="20"/>
              </w:rPr>
              <w:t>k</w:t>
            </w:r>
            <w:r w:rsidRPr="00002A92">
              <w:rPr>
                <w:rFonts w:eastAsia="Times New Roman" w:cs="Calibri"/>
                <w:color w:val="000000"/>
                <w:sz w:val="20"/>
                <w:szCs w:val="20"/>
              </w:rPr>
              <w:t>t</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716A00" w14:textId="17735438"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sol şişteki iki ilmeği düz örer gibi alarak sağ şişe kaydır,bu iki ilmeği tekrar sol şişe geçir ve arka bacaklarından birlikte ters ör (sola eğik azaltma)</w:t>
            </w:r>
          </w:p>
        </w:tc>
      </w:tr>
      <w:tr w:rsidR="009D6660" w:rsidRPr="00002A92" w14:paraId="0756F8F4" w14:textId="5C953603"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0BDFE19"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st</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3C9BD82"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stitch</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506070"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ilmk</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9077F5"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ilmek</w:t>
            </w:r>
          </w:p>
        </w:tc>
      </w:tr>
      <w:tr w:rsidR="009D6660" w:rsidRPr="00002A92" w14:paraId="2756903B" w14:textId="3B6422AC"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E99615D"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St st</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D38F384"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stockinette stitch</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BB6661"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dö</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537906"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düz örgü</w:t>
            </w:r>
          </w:p>
        </w:tc>
      </w:tr>
      <w:tr w:rsidR="009D6660" w:rsidRPr="00002A92" w14:paraId="6D2B39E5" w14:textId="67219BB3"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EE7F1FD"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tbl</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33B467B"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through back loop</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96089B"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arkb</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D4E392"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arka bacağından</w:t>
            </w:r>
          </w:p>
        </w:tc>
      </w:tr>
      <w:tr w:rsidR="009D6660" w:rsidRPr="00002A92" w14:paraId="1BC3DF1E" w14:textId="39ED8C73"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E58E893"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tfl</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3DF15E9"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through front loop</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C9FCC4"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önb</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F2A57F"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ön bacağından</w:t>
            </w:r>
          </w:p>
        </w:tc>
      </w:tr>
      <w:tr w:rsidR="009D6660" w:rsidRPr="00002A92" w14:paraId="7CCD5E53" w14:textId="2B149F98"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4533D9E"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tog</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86FA752"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together</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6ABCC8"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brb</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D90CD1"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beraber</w:t>
            </w:r>
          </w:p>
        </w:tc>
      </w:tr>
      <w:tr w:rsidR="009D6660" w:rsidRPr="00002A92" w14:paraId="2B69066F" w14:textId="574B2589"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DA8A364"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WS</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9911C4D"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wrong side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181080"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TY</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3DA828"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örgünün ters yüzü</w:t>
            </w:r>
          </w:p>
        </w:tc>
      </w:tr>
      <w:tr w:rsidR="009D6660" w:rsidRPr="00002A92" w14:paraId="5F2E9D0F" w14:textId="48179FCC"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728AC8F"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w&amp;t</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E70DACA"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wrap and turn</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1724BA"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sardön</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E8C086"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bir ilmeği sarıp örgünün diğer yüzüne dönmek</w:t>
            </w:r>
          </w:p>
        </w:tc>
      </w:tr>
      <w:tr w:rsidR="009D6660" w:rsidRPr="00002A92" w14:paraId="74AAA922" w14:textId="020ACF6B"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A4C3420"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wyib</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87863C6"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with yarn in back</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644762"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iparktrf</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132CCE"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ip ördüğünüz yüzün arka tarafında iken</w:t>
            </w:r>
          </w:p>
        </w:tc>
      </w:tr>
      <w:tr w:rsidR="009D6660" w:rsidRPr="00002A92" w14:paraId="72B0A55A" w14:textId="6399D3E5"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227766F"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wyif</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EF76E8B"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with yarn in front</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C1DC1D"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ipöntrf</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260592"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ip ördüğünüz yüzün ön tarafında iken</w:t>
            </w:r>
          </w:p>
        </w:tc>
      </w:tr>
      <w:tr w:rsidR="009D6660" w:rsidRPr="00002A92" w14:paraId="3F001EB7" w14:textId="17825370"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DC45C70"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yb</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11B2082"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yarn back</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8BC592"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ipark</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2776AB"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ipi arkaya geçir</w:t>
            </w:r>
          </w:p>
        </w:tc>
      </w:tr>
      <w:tr w:rsidR="009D6660" w:rsidRPr="00002A92" w14:paraId="34874BFB" w14:textId="2E25F29D"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2A72CDA"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yfwd or yf</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2704D8F"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yarn forward</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2E6E0F"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ipön</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4105C6"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ipi öne geçir</w:t>
            </w:r>
          </w:p>
        </w:tc>
      </w:tr>
      <w:tr w:rsidR="009D6660" w:rsidRPr="00002A92" w14:paraId="183A5B31" w14:textId="094669F6"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57AA7DC"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yo</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D868E4C"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yarn over</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624364"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dl</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C052EF" w14:textId="18BC9444"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İpi şişin etrafında dolama</w:t>
            </w:r>
          </w:p>
        </w:tc>
      </w:tr>
      <w:tr w:rsidR="009D6660" w:rsidRPr="00002A92" w14:paraId="2515587C" w14:textId="6194AD93"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1C91B67"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yon</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B2D0586" w14:textId="77777777" w:rsidR="009D6660" w:rsidRPr="00002A92" w:rsidRDefault="009D6660" w:rsidP="007F068A">
            <w:pPr>
              <w:rPr>
                <w:rFonts w:eastAsia="Times New Roman" w:cs="Arial"/>
                <w:color w:val="000000"/>
                <w:sz w:val="20"/>
                <w:szCs w:val="20"/>
              </w:rPr>
            </w:pPr>
            <w:r w:rsidRPr="00002A92">
              <w:rPr>
                <w:rFonts w:eastAsia="Times New Roman" w:cs="Arial"/>
                <w:color w:val="000000"/>
                <w:sz w:val="20"/>
                <w:szCs w:val="20"/>
              </w:rPr>
              <w:t>yarn over needle</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9FEA06"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şdl</w:t>
            </w:r>
          </w:p>
        </w:tc>
        <w:tc>
          <w:tcPr>
            <w:tcW w:w="43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E1F234" w14:textId="77777777" w:rsidR="009D6660" w:rsidRPr="00002A92" w:rsidRDefault="009D6660" w:rsidP="007F068A">
            <w:pPr>
              <w:rPr>
                <w:rFonts w:eastAsia="Times New Roman" w:cs="Calibri"/>
                <w:color w:val="000000"/>
                <w:sz w:val="20"/>
                <w:szCs w:val="20"/>
              </w:rPr>
            </w:pPr>
            <w:r w:rsidRPr="00002A92">
              <w:rPr>
                <w:rFonts w:eastAsia="Times New Roman" w:cs="Calibri"/>
                <w:color w:val="000000"/>
                <w:sz w:val="20"/>
                <w:szCs w:val="20"/>
              </w:rPr>
              <w:t>şişin üzerinden dolama</w:t>
            </w:r>
          </w:p>
        </w:tc>
      </w:tr>
      <w:tr w:rsidR="009D6660" w:rsidRPr="00B046F2" w14:paraId="48B7620A" w14:textId="7E8FF9C7" w:rsidTr="009D6660">
        <w:trPr>
          <w:gridAfter w:val="1"/>
          <w:wAfter w:w="10" w:type="dxa"/>
          <w:trHeight w:val="358"/>
        </w:trPr>
        <w:tc>
          <w:tcPr>
            <w:tcW w:w="9396" w:type="dxa"/>
            <w:gridSpan w:val="4"/>
            <w:tcBorders>
              <w:bottom w:val="single" w:sz="8" w:space="0" w:color="auto"/>
            </w:tcBorders>
            <w:shd w:val="clear" w:color="auto" w:fill="FFFFFF" w:themeFill="background1"/>
          </w:tcPr>
          <w:p w14:paraId="5A81E441" w14:textId="5286731A" w:rsidR="009D6660" w:rsidRDefault="009D6660" w:rsidP="00B046F2">
            <w:pPr>
              <w:jc w:val="center"/>
              <w:rPr>
                <w:rFonts w:eastAsia="Times New Roman" w:cs="Calibri"/>
                <w:b/>
                <w:bCs/>
                <w:color w:val="000000"/>
              </w:rPr>
            </w:pPr>
          </w:p>
          <w:p w14:paraId="4D8CC533" w14:textId="49659AA7" w:rsidR="009D6660" w:rsidRDefault="009D6660" w:rsidP="00B046F2">
            <w:pPr>
              <w:jc w:val="center"/>
              <w:rPr>
                <w:rFonts w:eastAsia="Times New Roman" w:cs="Calibri"/>
                <w:b/>
                <w:bCs/>
                <w:color w:val="000000"/>
              </w:rPr>
            </w:pPr>
            <w:r>
              <w:rPr>
                <w:rFonts w:eastAsia="Times New Roman" w:cs="Calibri"/>
                <w:b/>
                <w:bCs/>
                <w:color w:val="000000"/>
              </w:rPr>
              <w:t xml:space="preserve">TEMEL </w:t>
            </w:r>
            <w:r w:rsidRPr="00B046F2">
              <w:rPr>
                <w:rFonts w:eastAsia="Times New Roman" w:cs="Calibri"/>
                <w:b/>
                <w:bCs/>
                <w:color w:val="000000"/>
              </w:rPr>
              <w:t>BRIOCHE / SELANİK ÖR</w:t>
            </w:r>
            <w:r>
              <w:rPr>
                <w:rFonts w:eastAsia="Times New Roman" w:cs="Calibri"/>
                <w:b/>
                <w:bCs/>
                <w:color w:val="000000"/>
              </w:rPr>
              <w:t>G</w:t>
            </w:r>
            <w:r w:rsidRPr="00B046F2">
              <w:rPr>
                <w:rFonts w:eastAsia="Times New Roman" w:cs="Calibri"/>
                <w:b/>
                <w:bCs/>
                <w:color w:val="000000"/>
              </w:rPr>
              <w:t>Ü TERİMLERİ</w:t>
            </w:r>
          </w:p>
          <w:p w14:paraId="648B2280" w14:textId="4ADE4F15" w:rsidR="009D6660" w:rsidRPr="00B046F2" w:rsidRDefault="009D6660" w:rsidP="00B046F2">
            <w:pPr>
              <w:jc w:val="center"/>
              <w:rPr>
                <w:rFonts w:eastAsia="Times New Roman" w:cs="Calibri"/>
                <w:b/>
                <w:bCs/>
                <w:color w:val="000000"/>
              </w:rPr>
            </w:pPr>
          </w:p>
        </w:tc>
      </w:tr>
      <w:tr w:rsidR="009D6660" w:rsidRPr="00002A92" w14:paraId="5A882D7D" w14:textId="58EF4D22"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3C1220E8" w14:textId="55AC8236" w:rsidR="009D6660" w:rsidRPr="00002A92" w:rsidRDefault="009D6660" w:rsidP="00002A92">
            <w:pPr>
              <w:rPr>
                <w:rFonts w:eastAsia="Times New Roman" w:cs="Arial"/>
                <w:color w:val="000000"/>
                <w:sz w:val="20"/>
                <w:szCs w:val="20"/>
              </w:rPr>
            </w:pPr>
            <w:r w:rsidRPr="00002A92">
              <w:rPr>
                <w:b/>
                <w:bCs/>
                <w:sz w:val="20"/>
                <w:szCs w:val="20"/>
              </w:rPr>
              <w:t xml:space="preserve">İngilizce kısaltma </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1E85337C" w14:textId="560C4023" w:rsidR="009D6660" w:rsidRPr="00002A92" w:rsidRDefault="009D6660" w:rsidP="00002A92">
            <w:pPr>
              <w:rPr>
                <w:rFonts w:eastAsia="Times New Roman" w:cs="Arial"/>
                <w:color w:val="000000"/>
                <w:sz w:val="20"/>
                <w:szCs w:val="20"/>
              </w:rPr>
            </w:pPr>
            <w:r w:rsidRPr="00002A92">
              <w:rPr>
                <w:b/>
                <w:bCs/>
                <w:sz w:val="20"/>
                <w:szCs w:val="20"/>
              </w:rPr>
              <w:t>İngilizce açıklama</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7714CF4B" w14:textId="1BDC3EE9" w:rsidR="009D6660" w:rsidRPr="00002A92" w:rsidRDefault="009D6660" w:rsidP="00002A92">
            <w:pPr>
              <w:rPr>
                <w:rFonts w:eastAsia="Times New Roman" w:cs="Calibri"/>
                <w:color w:val="000000"/>
                <w:sz w:val="20"/>
                <w:szCs w:val="20"/>
              </w:rPr>
            </w:pPr>
            <w:r w:rsidRPr="00002A92">
              <w:rPr>
                <w:b/>
                <w:bCs/>
                <w:sz w:val="20"/>
                <w:szCs w:val="20"/>
              </w:rPr>
              <w:t>Türkçe kısaltma</w:t>
            </w:r>
          </w:p>
        </w:tc>
        <w:tc>
          <w:tcPr>
            <w:tcW w:w="4303"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746179BD" w14:textId="6B6623D1" w:rsidR="009D6660" w:rsidRPr="00002A92" w:rsidRDefault="009D6660" w:rsidP="00002A92">
            <w:pPr>
              <w:rPr>
                <w:rFonts w:eastAsia="Times New Roman" w:cs="Calibri"/>
                <w:color w:val="000000"/>
                <w:sz w:val="20"/>
                <w:szCs w:val="20"/>
              </w:rPr>
            </w:pPr>
            <w:r w:rsidRPr="00002A92">
              <w:rPr>
                <w:b/>
                <w:bCs/>
                <w:sz w:val="20"/>
                <w:szCs w:val="20"/>
              </w:rPr>
              <w:t>Türkçe açıklama</w:t>
            </w:r>
          </w:p>
        </w:tc>
      </w:tr>
      <w:tr w:rsidR="009D6660" w:rsidRPr="00002A92" w14:paraId="1F85D1C0" w14:textId="55809A90"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407E3A48" w14:textId="0EBF47C9" w:rsidR="009D6660" w:rsidRPr="002D66F1" w:rsidRDefault="009D6660" w:rsidP="00002A92">
            <w:pPr>
              <w:rPr>
                <w:rFonts w:eastAsia="Times New Roman" w:cs="Arial"/>
                <w:b/>
                <w:bCs/>
                <w:color w:val="000000"/>
                <w:sz w:val="20"/>
                <w:szCs w:val="20"/>
              </w:rPr>
            </w:pPr>
            <w:r w:rsidRPr="002D66F1">
              <w:rPr>
                <w:b/>
                <w:bCs/>
                <w:sz w:val="20"/>
                <w:szCs w:val="20"/>
              </w:rPr>
              <w:t>brk</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458EAA3B" w14:textId="5B319135" w:rsidR="009D6660" w:rsidRPr="00002A92" w:rsidRDefault="009D6660" w:rsidP="00002A92">
            <w:pPr>
              <w:rPr>
                <w:rFonts w:eastAsia="Times New Roman" w:cs="Arial"/>
                <w:color w:val="000000"/>
                <w:sz w:val="20"/>
                <w:szCs w:val="20"/>
              </w:rPr>
            </w:pPr>
            <w:r w:rsidRPr="00002A92">
              <w:rPr>
                <w:sz w:val="20"/>
                <w:szCs w:val="20"/>
              </w:rPr>
              <w:t>Brioche knit= knit the stitch that was slipped in the previous row together with its yarn over</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0D257D9E" w14:textId="19848712" w:rsidR="009D6660" w:rsidRPr="00002A92" w:rsidRDefault="009D6660" w:rsidP="00002A92">
            <w:pPr>
              <w:rPr>
                <w:rFonts w:eastAsia="Times New Roman" w:cs="Calibri"/>
                <w:color w:val="000000"/>
                <w:sz w:val="20"/>
                <w:szCs w:val="20"/>
              </w:rPr>
            </w:pPr>
            <w:r w:rsidRPr="00002A92">
              <w:rPr>
                <w:sz w:val="20"/>
                <w:szCs w:val="20"/>
              </w:rPr>
              <w:t>Slnkd</w:t>
            </w:r>
          </w:p>
        </w:tc>
        <w:tc>
          <w:tcPr>
            <w:tcW w:w="4303"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7250C440" w14:textId="0C3E8D0B" w:rsidR="009D6660" w:rsidRPr="00002A92" w:rsidRDefault="009D6660" w:rsidP="00002A92">
            <w:pPr>
              <w:rPr>
                <w:rFonts w:eastAsia="Times New Roman" w:cs="Calibri"/>
                <w:color w:val="000000"/>
                <w:sz w:val="20"/>
                <w:szCs w:val="20"/>
              </w:rPr>
            </w:pPr>
            <w:r w:rsidRPr="00002A92">
              <w:rPr>
                <w:sz w:val="20"/>
                <w:szCs w:val="20"/>
              </w:rPr>
              <w:t>Bir önceki sırada kaydırılan ilmeği üzerine dolanan ip ile birlikte düz ör</w:t>
            </w:r>
          </w:p>
        </w:tc>
      </w:tr>
      <w:tr w:rsidR="009D6660" w:rsidRPr="00002A92" w14:paraId="5CC1A5B8" w14:textId="3604DD3F"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23C32AED" w14:textId="0BFF6BEC" w:rsidR="009D6660" w:rsidRPr="002D66F1" w:rsidRDefault="009D6660" w:rsidP="00002A92">
            <w:pPr>
              <w:rPr>
                <w:b/>
                <w:bCs/>
                <w:sz w:val="20"/>
                <w:szCs w:val="20"/>
              </w:rPr>
            </w:pPr>
            <w:r w:rsidRPr="002D66F1">
              <w:rPr>
                <w:b/>
                <w:bCs/>
                <w:sz w:val="20"/>
                <w:szCs w:val="20"/>
              </w:rPr>
              <w:t>brp</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11528052" w14:textId="60DBFBAC" w:rsidR="009D6660" w:rsidRPr="00002A92" w:rsidRDefault="009D6660" w:rsidP="00002A92">
            <w:pPr>
              <w:rPr>
                <w:sz w:val="20"/>
                <w:szCs w:val="20"/>
              </w:rPr>
            </w:pPr>
            <w:r w:rsidRPr="00002A92">
              <w:rPr>
                <w:sz w:val="20"/>
                <w:szCs w:val="20"/>
              </w:rPr>
              <w:t>Brioche purl= purl the stitch that was slipped in the previous row together with its yarn over</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25118270" w14:textId="56B587C2" w:rsidR="009D6660" w:rsidRPr="00002A92" w:rsidRDefault="009D6660" w:rsidP="00002A92">
            <w:pPr>
              <w:rPr>
                <w:rFonts w:eastAsia="Times New Roman" w:cs="Calibri"/>
                <w:color w:val="000000"/>
                <w:sz w:val="20"/>
                <w:szCs w:val="20"/>
              </w:rPr>
            </w:pPr>
            <w:r w:rsidRPr="00002A92">
              <w:rPr>
                <w:sz w:val="20"/>
                <w:szCs w:val="20"/>
              </w:rPr>
              <w:t>Slnkt</w:t>
            </w:r>
          </w:p>
        </w:tc>
        <w:tc>
          <w:tcPr>
            <w:tcW w:w="4303"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2BC5C274" w14:textId="0D25F020" w:rsidR="009D6660" w:rsidRPr="00002A92" w:rsidRDefault="009D6660" w:rsidP="00002A92">
            <w:pPr>
              <w:rPr>
                <w:rFonts w:eastAsia="Times New Roman" w:cs="Calibri"/>
                <w:color w:val="000000"/>
                <w:sz w:val="20"/>
                <w:szCs w:val="20"/>
              </w:rPr>
            </w:pPr>
            <w:r w:rsidRPr="00002A92">
              <w:rPr>
                <w:sz w:val="20"/>
                <w:szCs w:val="20"/>
              </w:rPr>
              <w:t>Bir önceki sırada kaydırılan ilmeği üzerine dolanan ip ile birlikte ters ör</w:t>
            </w:r>
          </w:p>
        </w:tc>
      </w:tr>
      <w:tr w:rsidR="009D6660" w:rsidRPr="00002A92" w14:paraId="5F984F17" w14:textId="71B57884"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0D5AB6DF" w14:textId="711F149F" w:rsidR="009D6660" w:rsidRPr="002D66F1" w:rsidRDefault="009D6660" w:rsidP="00002A92">
            <w:pPr>
              <w:rPr>
                <w:b/>
                <w:bCs/>
                <w:sz w:val="20"/>
                <w:szCs w:val="20"/>
              </w:rPr>
            </w:pPr>
            <w:r w:rsidRPr="002D66F1">
              <w:rPr>
                <w:b/>
                <w:bCs/>
                <w:sz w:val="20"/>
                <w:szCs w:val="20"/>
              </w:rPr>
              <w:t>sl1yo</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6C26415B" w14:textId="2E4A40E7" w:rsidR="009D6660" w:rsidRPr="00002A92" w:rsidRDefault="009D6660" w:rsidP="00002A92">
            <w:pPr>
              <w:rPr>
                <w:sz w:val="20"/>
                <w:szCs w:val="20"/>
              </w:rPr>
            </w:pPr>
            <w:r w:rsidRPr="00002A92">
              <w:rPr>
                <w:sz w:val="20"/>
                <w:szCs w:val="20"/>
              </w:rPr>
              <w:t>The </w:t>
            </w:r>
            <w:r w:rsidRPr="00002A92">
              <w:rPr>
                <w:b/>
                <w:bCs/>
                <w:sz w:val="20"/>
                <w:szCs w:val="20"/>
              </w:rPr>
              <w:t>sl1yo</w:t>
            </w:r>
            <w:r w:rsidRPr="00002A92">
              <w:rPr>
                <w:sz w:val="20"/>
                <w:szCs w:val="20"/>
              </w:rPr>
              <w:t> is the action that creates the shawled stitch. This action works differently for a bark row than for a burp row, but one manipulation remains standard–that the working yarn must always be in front before slipping the stitch. On a burp row the working yarn is in place before slipping the stitch but in a bark row you need to first bring the yarn to the front and then slip the stitch. This stitch, with its yarn-over shawl, is considered one stitch when worked.</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12A630AE" w14:textId="284744B8" w:rsidR="009D6660" w:rsidRPr="00002A92" w:rsidRDefault="009D6660" w:rsidP="00002A92">
            <w:pPr>
              <w:rPr>
                <w:rFonts w:eastAsia="Times New Roman" w:cs="Calibri"/>
                <w:color w:val="000000"/>
                <w:sz w:val="20"/>
                <w:szCs w:val="20"/>
              </w:rPr>
            </w:pPr>
            <w:r w:rsidRPr="00002A92">
              <w:rPr>
                <w:sz w:val="20"/>
                <w:szCs w:val="20"/>
              </w:rPr>
              <w:t>1kyddl</w:t>
            </w:r>
          </w:p>
        </w:tc>
        <w:tc>
          <w:tcPr>
            <w:tcW w:w="4303"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0CA636FD" w14:textId="51240B67" w:rsidR="009D6660" w:rsidRPr="00002A92" w:rsidRDefault="009D6660" w:rsidP="00002A92">
            <w:pPr>
              <w:rPr>
                <w:rFonts w:eastAsia="Times New Roman" w:cs="Calibri"/>
                <w:color w:val="000000"/>
                <w:sz w:val="20"/>
                <w:szCs w:val="20"/>
              </w:rPr>
            </w:pPr>
            <w:r w:rsidRPr="00002A92">
              <w:rPr>
                <w:sz w:val="20"/>
                <w:szCs w:val="20"/>
              </w:rPr>
              <w:t>1kyddl, şalla sarılmış ilmeği oluşturan harekettir. Bu hareket, slnkd ve slnkt sıralarında farklı uygulanır. Ortak özelliği, kullanılan ip kaydırma işlemi yapılmadan önce her zaman örgünün önünde olmalıdır. Slnkt sırasında ip zaten ön taraftadır ama slnkd sırasında ipi önce öne alıp sonraki ilmeği kaydırmanız gerekir. Kaydırılan ilmek üzerine şal olarak sardığınız iple birlikte bir ilmek sayılır.</w:t>
            </w:r>
          </w:p>
        </w:tc>
      </w:tr>
      <w:tr w:rsidR="009D6660" w:rsidRPr="00002A92" w14:paraId="3DA3DC1A" w14:textId="419CC15E"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555B404D" w14:textId="523FA451" w:rsidR="009D6660" w:rsidRPr="00002A92" w:rsidRDefault="009D6660" w:rsidP="00002A92">
            <w:pPr>
              <w:rPr>
                <w:sz w:val="20"/>
                <w:szCs w:val="20"/>
              </w:rPr>
            </w:pPr>
            <w:r w:rsidRPr="002D66F1">
              <w:rPr>
                <w:b/>
                <w:sz w:val="20"/>
                <w:szCs w:val="20"/>
              </w:rPr>
              <w:lastRenderedPageBreak/>
              <w:t>sl1yo</w:t>
            </w:r>
            <w:r w:rsidRPr="00002A92">
              <w:rPr>
                <w:bCs/>
                <w:sz w:val="20"/>
                <w:szCs w:val="20"/>
              </w:rPr>
              <w:t xml:space="preserve"> following a k or brk st</w:t>
            </w:r>
            <w:r w:rsidRPr="00002A92">
              <w:rPr>
                <w:sz w:val="20"/>
                <w:szCs w:val="20"/>
              </w:rPr>
              <w:t> </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28BEBA84" w14:textId="6E8F8D37" w:rsidR="009D6660" w:rsidRPr="00002A92" w:rsidRDefault="009D6660" w:rsidP="00002A92">
            <w:pPr>
              <w:rPr>
                <w:sz w:val="20"/>
                <w:szCs w:val="20"/>
              </w:rPr>
            </w:pPr>
            <w:r w:rsidRPr="00002A92">
              <w:rPr>
                <w:sz w:val="20"/>
                <w:szCs w:val="20"/>
              </w:rPr>
              <w:t>bring the working yarn under the needle to the front of the work, slip the next stitch purlwise, then bring the yarn over the needle (and over the slipped stitch) to the back, in position to work the following stitch.</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38062D0D" w14:textId="6ED64FF9" w:rsidR="009D6660" w:rsidRPr="00002A92" w:rsidRDefault="009D6660" w:rsidP="00002A92">
            <w:pPr>
              <w:rPr>
                <w:rFonts w:eastAsia="Times New Roman" w:cs="Calibri"/>
                <w:color w:val="000000"/>
                <w:sz w:val="20"/>
                <w:szCs w:val="20"/>
              </w:rPr>
            </w:pPr>
            <w:r w:rsidRPr="00002A92">
              <w:rPr>
                <w:sz w:val="20"/>
                <w:szCs w:val="20"/>
              </w:rPr>
              <w:t>d ilmk veya slnkd ilmk sonrasında 1kyddl</w:t>
            </w:r>
          </w:p>
        </w:tc>
        <w:tc>
          <w:tcPr>
            <w:tcW w:w="4303"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5FFB100E" w14:textId="2EC6F054" w:rsidR="009D6660" w:rsidRPr="00002A92" w:rsidRDefault="009D6660" w:rsidP="00002A92">
            <w:pPr>
              <w:rPr>
                <w:rFonts w:eastAsia="Times New Roman" w:cs="Calibri"/>
                <w:color w:val="000000"/>
                <w:sz w:val="20"/>
                <w:szCs w:val="20"/>
              </w:rPr>
            </w:pPr>
            <w:r w:rsidRPr="00002A92">
              <w:rPr>
                <w:sz w:val="20"/>
                <w:szCs w:val="20"/>
              </w:rPr>
              <w:t>Örgünün arkasındaki ipi önce öne alın, bir sonraki ilmeği sağ şişe ters örer gibi alarak örmeden kaydırın, sonra ipi şişin ve kaydırdığınız ilmeğin üzerinden dolayarak arkaya alın.</w:t>
            </w:r>
          </w:p>
        </w:tc>
      </w:tr>
      <w:tr w:rsidR="009D6660" w:rsidRPr="00002A92" w14:paraId="2D078135" w14:textId="2701890B"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61994402" w14:textId="13F4A566" w:rsidR="009D6660" w:rsidRPr="00002A92" w:rsidRDefault="009D6660" w:rsidP="00002A92">
            <w:pPr>
              <w:rPr>
                <w:bCs/>
                <w:sz w:val="20"/>
                <w:szCs w:val="20"/>
              </w:rPr>
            </w:pPr>
            <w:r w:rsidRPr="00002A92">
              <w:rPr>
                <w:b/>
                <w:bCs/>
                <w:sz w:val="20"/>
                <w:szCs w:val="20"/>
              </w:rPr>
              <w:t xml:space="preserve">sl1yo </w:t>
            </w:r>
            <w:r w:rsidRPr="00002A92">
              <w:rPr>
                <w:bCs/>
                <w:sz w:val="20"/>
                <w:szCs w:val="20"/>
              </w:rPr>
              <w:t>following a p or brp st</w:t>
            </w:r>
            <w:r w:rsidRPr="00002A92">
              <w:rPr>
                <w:sz w:val="20"/>
                <w:szCs w:val="20"/>
              </w:rPr>
              <w:t> </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4FD2EF8B" w14:textId="4311D767" w:rsidR="009D6660" w:rsidRPr="001D1E26" w:rsidRDefault="009D6660" w:rsidP="001D1E26">
            <w:pPr>
              <w:pStyle w:val="NormalWeb"/>
              <w:shd w:val="clear" w:color="auto" w:fill="FFFFFF"/>
              <w:spacing w:before="0" w:after="0"/>
              <w:textAlignment w:val="baseline"/>
              <w:rPr>
                <w:rFonts w:asciiTheme="minorHAnsi" w:eastAsiaTheme="minorHAnsi" w:hAnsiTheme="minorHAnsi" w:cstheme="minorBidi"/>
                <w:sz w:val="20"/>
                <w:szCs w:val="20"/>
              </w:rPr>
            </w:pPr>
            <w:r w:rsidRPr="00002A92">
              <w:rPr>
                <w:rFonts w:asciiTheme="minorHAnsi" w:eastAsiaTheme="minorHAnsi" w:hAnsiTheme="minorHAnsi" w:cstheme="minorBidi"/>
                <w:sz w:val="20"/>
                <w:szCs w:val="20"/>
              </w:rPr>
              <w:t xml:space="preserve">working yarn is already in front, slip the next stitch </w:t>
            </w:r>
            <w:proofErr w:type="spellStart"/>
            <w:r w:rsidRPr="00002A92">
              <w:rPr>
                <w:rFonts w:asciiTheme="minorHAnsi" w:eastAsiaTheme="minorHAnsi" w:hAnsiTheme="minorHAnsi" w:cstheme="minorBidi"/>
                <w:sz w:val="20"/>
                <w:szCs w:val="20"/>
              </w:rPr>
              <w:t>purlwise</w:t>
            </w:r>
            <w:proofErr w:type="spellEnd"/>
            <w:r w:rsidRPr="00002A92">
              <w:rPr>
                <w:rFonts w:asciiTheme="minorHAnsi" w:eastAsiaTheme="minorHAnsi" w:hAnsiTheme="minorHAnsi" w:cstheme="minorBidi"/>
                <w:sz w:val="20"/>
                <w:szCs w:val="20"/>
              </w:rPr>
              <w:t>, then bring the yarn over the needle (and over the slipped stitch), then to the front under the needle, into position to work the following stitch.</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6A3C9A22" w14:textId="20FE9D82" w:rsidR="009D6660" w:rsidRPr="00002A92" w:rsidRDefault="009D6660" w:rsidP="00002A92">
            <w:pPr>
              <w:rPr>
                <w:rFonts w:eastAsia="Times New Roman" w:cs="Calibri"/>
                <w:color w:val="000000"/>
                <w:sz w:val="20"/>
                <w:szCs w:val="20"/>
              </w:rPr>
            </w:pPr>
            <w:r w:rsidRPr="00002A92">
              <w:rPr>
                <w:sz w:val="20"/>
                <w:szCs w:val="20"/>
              </w:rPr>
              <w:t>t ilmk veya slnkt ilmk sonrasında1kyddl</w:t>
            </w:r>
          </w:p>
        </w:tc>
        <w:tc>
          <w:tcPr>
            <w:tcW w:w="4303"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31F2071C" w14:textId="62ED59A5" w:rsidR="009D6660" w:rsidRPr="00002A92" w:rsidRDefault="009D6660" w:rsidP="00002A92">
            <w:pPr>
              <w:rPr>
                <w:rFonts w:eastAsia="Times New Roman" w:cs="Calibri"/>
                <w:color w:val="000000"/>
                <w:sz w:val="20"/>
                <w:szCs w:val="20"/>
              </w:rPr>
            </w:pPr>
            <w:r w:rsidRPr="00002A92">
              <w:rPr>
                <w:sz w:val="20"/>
                <w:szCs w:val="20"/>
              </w:rPr>
              <w:t>İpiniz zaten örgünün ön tarafındadır. Bir sonraki ilmeği sağ şişe ters örer gibi alarak örmeden kaydırın, sonra ipi şişin ve kaydırdığınız ipin üzerinden dolayın ve ipi tekrar öne getirin (ipe sağ şişin etrafında bir tur attırmış olacaksınız).</w:t>
            </w:r>
          </w:p>
        </w:tc>
      </w:tr>
      <w:tr w:rsidR="009D6660" w:rsidRPr="00002A92" w14:paraId="2098F2A8" w14:textId="4D27F2D2"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0E912925" w14:textId="26A1E170" w:rsidR="009D6660" w:rsidRPr="00002A92" w:rsidRDefault="009D6660" w:rsidP="00002A92">
            <w:pPr>
              <w:rPr>
                <w:b/>
                <w:bCs/>
                <w:sz w:val="20"/>
                <w:szCs w:val="20"/>
              </w:rPr>
            </w:pPr>
            <w:r w:rsidRPr="00002A92">
              <w:rPr>
                <w:b/>
                <w:bCs/>
                <w:sz w:val="20"/>
                <w:szCs w:val="20"/>
              </w:rPr>
              <w:t>brkyobrk</w:t>
            </w:r>
            <w:r w:rsidRPr="00002A92">
              <w:rPr>
                <w:sz w:val="20"/>
                <w:szCs w:val="20"/>
              </w:rPr>
              <w:t> (2-stitch increase)</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71E41C6C" w14:textId="2B5255B6" w:rsidR="009D6660" w:rsidRPr="00002A92" w:rsidRDefault="009D6660" w:rsidP="00002A92">
            <w:pPr>
              <w:pStyle w:val="NormalWeb"/>
              <w:shd w:val="clear" w:color="auto" w:fill="FFFFFF"/>
              <w:spacing w:before="0" w:after="0"/>
              <w:textAlignment w:val="baseline"/>
              <w:rPr>
                <w:rFonts w:asciiTheme="minorHAnsi" w:eastAsiaTheme="minorHAnsi" w:hAnsiTheme="minorHAnsi" w:cstheme="minorBidi"/>
                <w:sz w:val="20"/>
                <w:szCs w:val="20"/>
              </w:rPr>
            </w:pPr>
            <w:r w:rsidRPr="00002A92">
              <w:rPr>
                <w:rFonts w:asciiTheme="minorHAnsi" w:eastAsiaTheme="minorHAnsi" w:hAnsiTheme="minorHAnsi" w:cstheme="minorBidi"/>
                <w:sz w:val="20"/>
                <w:szCs w:val="20"/>
              </w:rPr>
              <w:t xml:space="preserve">brk1 leaving </w:t>
            </w:r>
            <w:proofErr w:type="spellStart"/>
            <w:r w:rsidRPr="00002A92">
              <w:rPr>
                <w:rFonts w:asciiTheme="minorHAnsi" w:eastAsiaTheme="minorHAnsi" w:hAnsiTheme="minorHAnsi" w:cstheme="minorBidi"/>
                <w:sz w:val="20"/>
                <w:szCs w:val="20"/>
              </w:rPr>
              <w:t>st</w:t>
            </w:r>
            <w:proofErr w:type="spellEnd"/>
            <w:r w:rsidRPr="00002A92">
              <w:rPr>
                <w:rFonts w:asciiTheme="minorHAnsi" w:eastAsiaTheme="minorHAnsi" w:hAnsiTheme="minorHAnsi" w:cstheme="minorBidi"/>
                <w:sz w:val="20"/>
                <w:szCs w:val="20"/>
              </w:rPr>
              <w:t xml:space="preserve"> on LH needle, </w:t>
            </w:r>
            <w:proofErr w:type="spellStart"/>
            <w:r w:rsidRPr="00002A92">
              <w:rPr>
                <w:rFonts w:asciiTheme="minorHAnsi" w:eastAsiaTheme="minorHAnsi" w:hAnsiTheme="minorHAnsi" w:cstheme="minorBidi"/>
                <w:sz w:val="20"/>
                <w:szCs w:val="20"/>
              </w:rPr>
              <w:t>yo</w:t>
            </w:r>
            <w:proofErr w:type="spellEnd"/>
            <w:r w:rsidRPr="00002A92">
              <w:rPr>
                <w:rFonts w:asciiTheme="minorHAnsi" w:eastAsiaTheme="minorHAnsi" w:hAnsiTheme="minorHAnsi" w:cstheme="minorBidi"/>
                <w:sz w:val="20"/>
                <w:szCs w:val="20"/>
              </w:rPr>
              <w:t xml:space="preserve"> (yarn forward under needle then over needle to back), then brk1 into same stitch — 2 stitches increased. When a </w:t>
            </w:r>
            <w:proofErr w:type="spellStart"/>
            <w:r w:rsidRPr="00002A92">
              <w:rPr>
                <w:rFonts w:asciiTheme="minorHAnsi" w:eastAsiaTheme="minorHAnsi" w:hAnsiTheme="minorHAnsi" w:cstheme="minorBidi"/>
                <w:sz w:val="20"/>
                <w:szCs w:val="20"/>
              </w:rPr>
              <w:t>brkyobrk</w:t>
            </w:r>
            <w:proofErr w:type="spellEnd"/>
            <w:r w:rsidRPr="00002A92">
              <w:rPr>
                <w:rFonts w:asciiTheme="minorHAnsi" w:eastAsiaTheme="minorHAnsi" w:hAnsiTheme="minorHAnsi" w:cstheme="minorBidi"/>
                <w:sz w:val="20"/>
                <w:szCs w:val="20"/>
              </w:rPr>
              <w:t xml:space="preserve"> increase is used, three single stitches bloom out of the center of one stitch. These 3 stitches will be worked separately in the following row since they are not yet “shawled”</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57234CF9" w14:textId="4694EB7A" w:rsidR="009D6660" w:rsidRPr="00002A92" w:rsidRDefault="009D6660" w:rsidP="00002A92">
            <w:pPr>
              <w:rPr>
                <w:rFonts w:eastAsia="Times New Roman" w:cs="Calibri"/>
                <w:color w:val="000000"/>
                <w:sz w:val="20"/>
                <w:szCs w:val="20"/>
              </w:rPr>
            </w:pPr>
            <w:r w:rsidRPr="00002A92">
              <w:rPr>
                <w:sz w:val="20"/>
                <w:szCs w:val="20"/>
              </w:rPr>
              <w:t>slnkddlslnkd (2 ilmek artırma)</w:t>
            </w:r>
          </w:p>
        </w:tc>
        <w:tc>
          <w:tcPr>
            <w:tcW w:w="4303"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004CE279" w14:textId="5A1A8DAC" w:rsidR="009D6660" w:rsidRPr="00002A92" w:rsidRDefault="009D6660" w:rsidP="00002A92">
            <w:pPr>
              <w:rPr>
                <w:rFonts w:eastAsia="Times New Roman" w:cs="Calibri"/>
                <w:color w:val="000000"/>
                <w:sz w:val="20"/>
                <w:szCs w:val="20"/>
              </w:rPr>
            </w:pPr>
            <w:r w:rsidRPr="00002A92">
              <w:rPr>
                <w:sz w:val="20"/>
                <w:szCs w:val="20"/>
              </w:rPr>
              <w:t>Slnkd ör ama ilmeği sol şişten çıkarma, dola (ipi sağ şişin altından ve sonra da şişin üzerinden tekrar arkasına alın), aynı ilmeğe tekrar slnkd yapın. Böylelikle iki ilmek artırmış olursunuz. Bu artırma ile bir ilmekten üç ilmek yaratılır. Bu üç ilmek sonraki sırada ayrı ayrı çalışılır, bu ilmeklere henüz şal takılmamıştır.</w:t>
            </w:r>
          </w:p>
        </w:tc>
      </w:tr>
      <w:tr w:rsidR="009D6660" w:rsidRPr="00002A92" w14:paraId="33A27F51" w14:textId="3501D311"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1F334C3E" w14:textId="7BFB1266" w:rsidR="009D6660" w:rsidRPr="00002A92" w:rsidRDefault="009D6660" w:rsidP="00002A92">
            <w:pPr>
              <w:rPr>
                <w:b/>
                <w:bCs/>
                <w:sz w:val="20"/>
                <w:szCs w:val="20"/>
              </w:rPr>
            </w:pPr>
            <w:r w:rsidRPr="00002A92">
              <w:rPr>
                <w:b/>
                <w:sz w:val="20"/>
                <w:szCs w:val="20"/>
              </w:rPr>
              <w:t>brLsl dec</w:t>
            </w:r>
            <w:r w:rsidRPr="00002A92">
              <w:rPr>
                <w:sz w:val="20"/>
                <w:szCs w:val="20"/>
              </w:rPr>
              <w:t> (2-stitch decrease that slants to the left, involving 3 sts)</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0E00B833" w14:textId="69FDDA4C" w:rsidR="009D6660" w:rsidRPr="00002A92" w:rsidRDefault="009D6660" w:rsidP="00002A92">
            <w:pPr>
              <w:pStyle w:val="NormalWeb"/>
              <w:shd w:val="clear" w:color="auto" w:fill="FFFFFF"/>
              <w:spacing w:before="0" w:after="0"/>
              <w:textAlignment w:val="baseline"/>
              <w:rPr>
                <w:rFonts w:asciiTheme="minorHAnsi" w:eastAsiaTheme="minorHAnsi" w:hAnsiTheme="minorHAnsi" w:cstheme="minorBidi"/>
                <w:sz w:val="20"/>
                <w:szCs w:val="20"/>
              </w:rPr>
            </w:pPr>
            <w:r w:rsidRPr="00002A92">
              <w:rPr>
                <w:rFonts w:asciiTheme="minorHAnsi" w:eastAsiaTheme="minorHAnsi" w:hAnsiTheme="minorHAnsi" w:cstheme="minorBidi"/>
                <w:sz w:val="20"/>
                <w:szCs w:val="20"/>
              </w:rPr>
              <w:t xml:space="preserve">slip the first stitch </w:t>
            </w:r>
            <w:proofErr w:type="spellStart"/>
            <w:r w:rsidRPr="00002A92">
              <w:rPr>
                <w:rFonts w:asciiTheme="minorHAnsi" w:eastAsiaTheme="minorHAnsi" w:hAnsiTheme="minorHAnsi" w:cstheme="minorBidi"/>
                <w:sz w:val="20"/>
                <w:szCs w:val="20"/>
              </w:rPr>
              <w:t>knitwise</w:t>
            </w:r>
            <w:proofErr w:type="spellEnd"/>
            <w:r w:rsidRPr="00002A92">
              <w:rPr>
                <w:rFonts w:asciiTheme="minorHAnsi" w:eastAsiaTheme="minorHAnsi" w:hAnsiTheme="minorHAnsi" w:cstheme="minorBidi"/>
                <w:sz w:val="20"/>
                <w:szCs w:val="20"/>
              </w:rPr>
              <w:t xml:space="preserve">, </w:t>
            </w:r>
            <w:proofErr w:type="spellStart"/>
            <w:r w:rsidRPr="00002A92">
              <w:rPr>
                <w:rFonts w:asciiTheme="minorHAnsi" w:eastAsiaTheme="minorHAnsi" w:hAnsiTheme="minorHAnsi" w:cstheme="minorBidi"/>
                <w:sz w:val="20"/>
                <w:szCs w:val="20"/>
              </w:rPr>
              <w:t>brk</w:t>
            </w:r>
            <w:proofErr w:type="spellEnd"/>
            <w:r w:rsidRPr="00002A92">
              <w:rPr>
                <w:rFonts w:asciiTheme="minorHAnsi" w:eastAsiaTheme="minorHAnsi" w:hAnsiTheme="minorHAnsi" w:cstheme="minorBidi"/>
                <w:sz w:val="20"/>
                <w:szCs w:val="20"/>
              </w:rPr>
              <w:t xml:space="preserve"> the following two stitches together, pass the slipped stitch over</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4CA72F8E" w14:textId="47B9DDF8" w:rsidR="009D6660" w:rsidRPr="00002A92" w:rsidRDefault="009D6660" w:rsidP="00002A92">
            <w:pPr>
              <w:rPr>
                <w:rFonts w:eastAsia="Times New Roman" w:cs="Calibri"/>
                <w:color w:val="000000"/>
                <w:sz w:val="20"/>
                <w:szCs w:val="20"/>
              </w:rPr>
            </w:pPr>
            <w:r w:rsidRPr="00002A92">
              <w:rPr>
                <w:sz w:val="20"/>
                <w:szCs w:val="20"/>
              </w:rPr>
              <w:t>SlSleks (3 ilmekle çalışılır,2 ilmeği azaltarak sola eğimli bir ilmek elde edilir)</w:t>
            </w:r>
          </w:p>
        </w:tc>
        <w:tc>
          <w:tcPr>
            <w:tcW w:w="4303"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44D828D0" w14:textId="40854ECE" w:rsidR="009D6660" w:rsidRPr="00002A92" w:rsidRDefault="009D6660" w:rsidP="00002A92">
            <w:pPr>
              <w:rPr>
                <w:rFonts w:eastAsia="Times New Roman" w:cs="Calibri"/>
                <w:color w:val="000000"/>
                <w:sz w:val="20"/>
                <w:szCs w:val="20"/>
              </w:rPr>
            </w:pPr>
            <w:r w:rsidRPr="00002A92">
              <w:rPr>
                <w:sz w:val="20"/>
                <w:szCs w:val="20"/>
              </w:rPr>
              <w:t>İlk ilmeği düz örer gibi alıp kaydır, sonraki iki ilmeği beraber Slnkd, örmeden kaydırdığın ilmeği bu ikincinin üzerinden geçir.</w:t>
            </w:r>
          </w:p>
        </w:tc>
      </w:tr>
      <w:tr w:rsidR="009D6660" w:rsidRPr="00002A92" w14:paraId="596EC948" w14:textId="6C0BB350" w:rsidTr="009D6660">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61A4E3A0" w14:textId="577D196D" w:rsidR="009D6660" w:rsidRPr="00002A92" w:rsidRDefault="009D6660" w:rsidP="001D1E26">
            <w:pPr>
              <w:rPr>
                <w:b/>
                <w:sz w:val="20"/>
                <w:szCs w:val="20"/>
              </w:rPr>
            </w:pPr>
            <w:r w:rsidRPr="00002A92">
              <w:rPr>
                <w:b/>
                <w:sz w:val="20"/>
                <w:szCs w:val="20"/>
              </w:rPr>
              <w:t>brRsl dec</w:t>
            </w:r>
            <w:r w:rsidRPr="00002A92">
              <w:rPr>
                <w:sz w:val="20"/>
                <w:szCs w:val="20"/>
              </w:rPr>
              <w:t> (a 2-stitch decrease that slants to the right, involving 3 sts)</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0DBD6232" w14:textId="371DF78F" w:rsidR="009D6660" w:rsidRPr="00002A92" w:rsidRDefault="009D6660" w:rsidP="001D1E26">
            <w:pPr>
              <w:pStyle w:val="NormalWeb"/>
              <w:shd w:val="clear" w:color="auto" w:fill="FFFFFF"/>
              <w:spacing w:before="0" w:after="0"/>
              <w:textAlignment w:val="baseline"/>
              <w:rPr>
                <w:rFonts w:asciiTheme="minorHAnsi" w:eastAsiaTheme="minorHAnsi" w:hAnsiTheme="minorHAnsi" w:cstheme="minorBidi"/>
                <w:sz w:val="20"/>
                <w:szCs w:val="20"/>
              </w:rPr>
            </w:pPr>
            <w:r w:rsidRPr="001D1E26">
              <w:rPr>
                <w:rFonts w:asciiTheme="minorHAnsi" w:eastAsiaTheme="minorHAnsi" w:hAnsiTheme="minorHAnsi" w:cstheme="minorBidi"/>
                <w:sz w:val="20"/>
                <w:szCs w:val="20"/>
              </w:rPr>
              <w:t xml:space="preserve">slip the first stitch </w:t>
            </w:r>
            <w:proofErr w:type="spellStart"/>
            <w:r w:rsidRPr="001D1E26">
              <w:rPr>
                <w:rFonts w:asciiTheme="minorHAnsi" w:eastAsiaTheme="minorHAnsi" w:hAnsiTheme="minorHAnsi" w:cstheme="minorBidi"/>
                <w:sz w:val="20"/>
                <w:szCs w:val="20"/>
              </w:rPr>
              <w:t>kwise</w:t>
            </w:r>
            <w:proofErr w:type="spellEnd"/>
            <w:r w:rsidRPr="001D1E26">
              <w:rPr>
                <w:rFonts w:asciiTheme="minorHAnsi" w:eastAsiaTheme="minorHAnsi" w:hAnsiTheme="minorHAnsi" w:cstheme="minorBidi"/>
                <w:sz w:val="20"/>
                <w:szCs w:val="20"/>
              </w:rPr>
              <w:t xml:space="preserve">, knit the next stitch, pass the slipped stitch over, place stitch on left hand needle and pass the following stitch over. Place </w:t>
            </w:r>
            <w:proofErr w:type="spellStart"/>
            <w:r w:rsidRPr="001D1E26">
              <w:rPr>
                <w:rFonts w:asciiTheme="minorHAnsi" w:eastAsiaTheme="minorHAnsi" w:hAnsiTheme="minorHAnsi" w:cstheme="minorBidi"/>
                <w:sz w:val="20"/>
                <w:szCs w:val="20"/>
              </w:rPr>
              <w:t>st</w:t>
            </w:r>
            <w:proofErr w:type="spellEnd"/>
            <w:r w:rsidRPr="001D1E26">
              <w:rPr>
                <w:rFonts w:asciiTheme="minorHAnsi" w:eastAsiaTheme="minorHAnsi" w:hAnsiTheme="minorHAnsi" w:cstheme="minorBidi"/>
                <w:sz w:val="20"/>
                <w:szCs w:val="20"/>
              </w:rPr>
              <w:t xml:space="preserve"> on right hand needle.</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356CCF50" w14:textId="1B85635A" w:rsidR="009D6660" w:rsidRPr="00002A92" w:rsidRDefault="009D6660" w:rsidP="001D1E26">
            <w:pPr>
              <w:rPr>
                <w:sz w:val="20"/>
                <w:szCs w:val="20"/>
              </w:rPr>
            </w:pPr>
            <w:r w:rsidRPr="00002A92">
              <w:rPr>
                <w:sz w:val="20"/>
                <w:szCs w:val="20"/>
              </w:rPr>
              <w:t>SlSğeks (3 ilmekle çalışılır,2 ilmeği azaltarak sağa eğimli bir ilmek elde edilir)</w:t>
            </w:r>
          </w:p>
        </w:tc>
        <w:tc>
          <w:tcPr>
            <w:tcW w:w="4303"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2A59FDEA" w14:textId="0F70E36B" w:rsidR="009D6660" w:rsidRPr="00002A92" w:rsidRDefault="009D6660" w:rsidP="001D1E26">
            <w:pPr>
              <w:rPr>
                <w:sz w:val="20"/>
                <w:szCs w:val="20"/>
              </w:rPr>
            </w:pPr>
            <w:r w:rsidRPr="00002A92">
              <w:rPr>
                <w:sz w:val="20"/>
                <w:szCs w:val="20"/>
              </w:rPr>
              <w:t>İlk ilmeği (1. ilmek) düz örer gibi alıp kaydır, bir sonraki ilmeği (2. ilmek) düz ör, ilk kaydırdığın ilmeği (1) ördüğün ilmeğin (2) üzerinden geçir ve aynı ilmeği (2) sol şişe geçir. Son olarak bir sonraki ilmeği (3. ilmek) aynı ilmeğin (2) üzerinden geçir ve 2. İlmeği tekrar sağ şişe geçir.</w:t>
            </w:r>
          </w:p>
        </w:tc>
      </w:tr>
      <w:tr w:rsidR="0013262B" w:rsidRPr="00E01E3E" w14:paraId="77F3B442" w14:textId="77777777" w:rsidTr="0013262B">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1E7387B3" w14:textId="77777777" w:rsidR="0013262B" w:rsidRPr="0013262B" w:rsidRDefault="0013262B" w:rsidP="0013262B">
            <w:pPr>
              <w:rPr>
                <w:b/>
                <w:sz w:val="20"/>
                <w:szCs w:val="20"/>
              </w:rPr>
            </w:pPr>
            <w:r w:rsidRPr="0013262B">
              <w:rPr>
                <w:b/>
                <w:sz w:val="20"/>
                <w:szCs w:val="20"/>
              </w:rPr>
              <w:t>brk2</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51299ACB" w14:textId="77777777" w:rsidR="0013262B" w:rsidRPr="0013262B" w:rsidRDefault="0013262B" w:rsidP="0013262B">
            <w:pPr>
              <w:pStyle w:val="NormalWeb"/>
              <w:shd w:val="clear" w:color="auto" w:fill="FFFFFF"/>
              <w:textAlignment w:val="baseline"/>
              <w:rPr>
                <w:rFonts w:asciiTheme="minorHAnsi" w:eastAsiaTheme="minorHAnsi" w:hAnsiTheme="minorHAnsi" w:cstheme="minorBidi"/>
                <w:sz w:val="20"/>
                <w:szCs w:val="20"/>
              </w:rPr>
            </w:pPr>
            <w:r w:rsidRPr="0013262B">
              <w:rPr>
                <w:rFonts w:asciiTheme="minorHAnsi" w:eastAsiaTheme="minorHAnsi" w:hAnsiTheme="minorHAnsi" w:cstheme="minorBidi"/>
                <w:sz w:val="20"/>
                <w:szCs w:val="20"/>
              </w:rPr>
              <w:t xml:space="preserve">Double brioche </w:t>
            </w:r>
            <w:proofErr w:type="gramStart"/>
            <w:r w:rsidRPr="0013262B">
              <w:rPr>
                <w:rFonts w:asciiTheme="minorHAnsi" w:eastAsiaTheme="minorHAnsi" w:hAnsiTheme="minorHAnsi" w:cstheme="minorBidi"/>
                <w:sz w:val="20"/>
                <w:szCs w:val="20"/>
              </w:rPr>
              <w:t>knit:</w:t>
            </w:r>
            <w:proofErr w:type="gramEnd"/>
            <w:r w:rsidRPr="0013262B">
              <w:rPr>
                <w:rFonts w:asciiTheme="minorHAnsi" w:eastAsiaTheme="minorHAnsi" w:hAnsiTheme="minorHAnsi" w:cstheme="minorBidi"/>
                <w:sz w:val="20"/>
                <w:szCs w:val="20"/>
              </w:rPr>
              <w:t xml:space="preserve"> knit two stitches that was slipped in the previous row one by one with its yarn over</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44244380" w14:textId="77777777" w:rsidR="0013262B" w:rsidRPr="0013262B" w:rsidRDefault="0013262B" w:rsidP="0013262B">
            <w:pPr>
              <w:rPr>
                <w:sz w:val="20"/>
                <w:szCs w:val="20"/>
              </w:rPr>
            </w:pPr>
            <w:r w:rsidRPr="0013262B">
              <w:rPr>
                <w:sz w:val="20"/>
                <w:szCs w:val="20"/>
              </w:rPr>
              <w:t>slnk2d</w:t>
            </w:r>
          </w:p>
        </w:tc>
        <w:tc>
          <w:tcPr>
            <w:tcW w:w="4303"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3E3E529A" w14:textId="77777777" w:rsidR="0013262B" w:rsidRPr="0013262B" w:rsidRDefault="0013262B" w:rsidP="0013262B">
            <w:pPr>
              <w:rPr>
                <w:sz w:val="20"/>
                <w:szCs w:val="20"/>
              </w:rPr>
            </w:pPr>
            <w:r w:rsidRPr="0013262B">
              <w:rPr>
                <w:sz w:val="20"/>
                <w:szCs w:val="20"/>
              </w:rPr>
              <w:t>Çift selanik düz: Bir önceki sırada kaydırılan iki ilmeği üzerine dolanan ip ile birlikte ayrı ayrı düz ör.</w:t>
            </w:r>
          </w:p>
        </w:tc>
      </w:tr>
      <w:tr w:rsidR="0013262B" w:rsidRPr="00E01E3E" w14:paraId="1118BDB1" w14:textId="77777777" w:rsidTr="0013262B">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5B5751C5" w14:textId="77777777" w:rsidR="0013262B" w:rsidRPr="0013262B" w:rsidRDefault="0013262B" w:rsidP="0013262B">
            <w:pPr>
              <w:rPr>
                <w:b/>
                <w:sz w:val="20"/>
                <w:szCs w:val="20"/>
              </w:rPr>
            </w:pPr>
            <w:r w:rsidRPr="0013262B">
              <w:rPr>
                <w:b/>
                <w:sz w:val="20"/>
                <w:szCs w:val="20"/>
              </w:rPr>
              <w:t>brp2</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3FE8CDE8" w14:textId="77777777" w:rsidR="0013262B" w:rsidRPr="0013262B" w:rsidRDefault="0013262B" w:rsidP="0013262B">
            <w:pPr>
              <w:pStyle w:val="NormalWeb"/>
              <w:shd w:val="clear" w:color="auto" w:fill="FFFFFF"/>
              <w:textAlignment w:val="baseline"/>
              <w:rPr>
                <w:rFonts w:asciiTheme="minorHAnsi" w:eastAsiaTheme="minorHAnsi" w:hAnsiTheme="minorHAnsi" w:cstheme="minorBidi"/>
                <w:sz w:val="20"/>
                <w:szCs w:val="20"/>
              </w:rPr>
            </w:pPr>
            <w:r w:rsidRPr="0013262B">
              <w:rPr>
                <w:rFonts w:asciiTheme="minorHAnsi" w:eastAsiaTheme="minorHAnsi" w:hAnsiTheme="minorHAnsi" w:cstheme="minorBidi"/>
                <w:sz w:val="20"/>
                <w:szCs w:val="20"/>
              </w:rPr>
              <w:t xml:space="preserve">Double brioche purl: purl two stitches that was slipped in the previous </w:t>
            </w:r>
            <w:r w:rsidRPr="0013262B">
              <w:rPr>
                <w:rFonts w:asciiTheme="minorHAnsi" w:eastAsiaTheme="minorHAnsi" w:hAnsiTheme="minorHAnsi" w:cstheme="minorBidi"/>
                <w:sz w:val="20"/>
                <w:szCs w:val="20"/>
              </w:rPr>
              <w:lastRenderedPageBreak/>
              <w:t>row one by one with its yarn over</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613000DD" w14:textId="77777777" w:rsidR="0013262B" w:rsidRPr="0013262B" w:rsidRDefault="0013262B" w:rsidP="0013262B">
            <w:pPr>
              <w:rPr>
                <w:sz w:val="20"/>
                <w:szCs w:val="20"/>
              </w:rPr>
            </w:pPr>
            <w:r w:rsidRPr="0013262B">
              <w:rPr>
                <w:sz w:val="20"/>
                <w:szCs w:val="20"/>
              </w:rPr>
              <w:lastRenderedPageBreak/>
              <w:t>slnk2t</w:t>
            </w:r>
          </w:p>
        </w:tc>
        <w:tc>
          <w:tcPr>
            <w:tcW w:w="4303"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099E1859" w14:textId="77777777" w:rsidR="0013262B" w:rsidRPr="0013262B" w:rsidRDefault="0013262B" w:rsidP="0013262B">
            <w:pPr>
              <w:rPr>
                <w:sz w:val="20"/>
                <w:szCs w:val="20"/>
              </w:rPr>
            </w:pPr>
            <w:r w:rsidRPr="0013262B">
              <w:rPr>
                <w:sz w:val="20"/>
                <w:szCs w:val="20"/>
              </w:rPr>
              <w:t>Çift selanik ters: Bir önceki sırada kaydırılan iki ilmeği üzerine dolanan ip ile birlikte ayrı ayrı ters ör.</w:t>
            </w:r>
          </w:p>
        </w:tc>
      </w:tr>
      <w:tr w:rsidR="0013262B" w:rsidRPr="00E01E3E" w14:paraId="77E4B970" w14:textId="77777777" w:rsidTr="0013262B">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7D31DAFB" w14:textId="77777777" w:rsidR="0013262B" w:rsidRPr="0013262B" w:rsidRDefault="0013262B" w:rsidP="0013262B">
            <w:pPr>
              <w:rPr>
                <w:b/>
                <w:sz w:val="20"/>
                <w:szCs w:val="20"/>
              </w:rPr>
            </w:pPr>
            <w:r w:rsidRPr="0013262B">
              <w:rPr>
                <w:b/>
                <w:sz w:val="20"/>
                <w:szCs w:val="20"/>
              </w:rPr>
              <w:t>brk2tog</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7CAACB69" w14:textId="77777777" w:rsidR="0013262B" w:rsidRPr="0013262B" w:rsidRDefault="0013262B" w:rsidP="0013262B">
            <w:pPr>
              <w:pStyle w:val="NormalWeb"/>
              <w:shd w:val="clear" w:color="auto" w:fill="FFFFFF"/>
              <w:textAlignment w:val="baseline"/>
              <w:rPr>
                <w:rFonts w:asciiTheme="minorHAnsi" w:eastAsiaTheme="minorHAnsi" w:hAnsiTheme="minorHAnsi" w:cstheme="minorBidi"/>
                <w:sz w:val="20"/>
                <w:szCs w:val="20"/>
              </w:rPr>
            </w:pPr>
            <w:r w:rsidRPr="0013262B">
              <w:rPr>
                <w:rFonts w:asciiTheme="minorHAnsi" w:eastAsiaTheme="minorHAnsi" w:hAnsiTheme="minorHAnsi" w:cstheme="minorBidi"/>
                <w:sz w:val="20"/>
                <w:szCs w:val="20"/>
              </w:rPr>
              <w:t>Knit two stitches that was slipped in the previous row together with its yarn over</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3F4A81A4" w14:textId="77777777" w:rsidR="0013262B" w:rsidRPr="0013262B" w:rsidRDefault="0013262B" w:rsidP="0013262B">
            <w:pPr>
              <w:rPr>
                <w:sz w:val="20"/>
                <w:szCs w:val="20"/>
              </w:rPr>
            </w:pPr>
            <w:r w:rsidRPr="0013262B">
              <w:rPr>
                <w:sz w:val="20"/>
                <w:szCs w:val="20"/>
              </w:rPr>
              <w:t>slnk2dbrb</w:t>
            </w:r>
          </w:p>
        </w:tc>
        <w:tc>
          <w:tcPr>
            <w:tcW w:w="4303"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285C4C38" w14:textId="77777777" w:rsidR="0013262B" w:rsidRPr="0013262B" w:rsidRDefault="0013262B" w:rsidP="0013262B">
            <w:pPr>
              <w:rPr>
                <w:sz w:val="20"/>
                <w:szCs w:val="20"/>
              </w:rPr>
            </w:pPr>
            <w:r w:rsidRPr="0013262B">
              <w:rPr>
                <w:sz w:val="20"/>
                <w:szCs w:val="20"/>
              </w:rPr>
              <w:t>Çift selanik düz beraber: Bir önceki sırada kaydırılan iki ilmeği üzerine dolanan ip ile birlikte düz ör (1 eksiltme)</w:t>
            </w:r>
          </w:p>
        </w:tc>
      </w:tr>
      <w:tr w:rsidR="0013262B" w:rsidRPr="00E01E3E" w14:paraId="1422909C" w14:textId="77777777" w:rsidTr="0013262B">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1CAAE744" w14:textId="77777777" w:rsidR="0013262B" w:rsidRPr="0013262B" w:rsidRDefault="0013262B" w:rsidP="0013262B">
            <w:pPr>
              <w:rPr>
                <w:b/>
                <w:sz w:val="20"/>
                <w:szCs w:val="20"/>
              </w:rPr>
            </w:pPr>
            <w:r w:rsidRPr="0013262B">
              <w:rPr>
                <w:b/>
                <w:sz w:val="20"/>
                <w:szCs w:val="20"/>
              </w:rPr>
              <w:t>brp2tog</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6376CCA1" w14:textId="77777777" w:rsidR="0013262B" w:rsidRPr="0013262B" w:rsidRDefault="0013262B" w:rsidP="0013262B">
            <w:pPr>
              <w:pStyle w:val="NormalWeb"/>
              <w:shd w:val="clear" w:color="auto" w:fill="FFFFFF"/>
              <w:textAlignment w:val="baseline"/>
              <w:rPr>
                <w:rFonts w:asciiTheme="minorHAnsi" w:eastAsiaTheme="minorHAnsi" w:hAnsiTheme="minorHAnsi" w:cstheme="minorBidi"/>
                <w:sz w:val="20"/>
                <w:szCs w:val="20"/>
              </w:rPr>
            </w:pPr>
            <w:r w:rsidRPr="0013262B">
              <w:rPr>
                <w:rFonts w:asciiTheme="minorHAnsi" w:eastAsiaTheme="minorHAnsi" w:hAnsiTheme="minorHAnsi" w:cstheme="minorBidi"/>
                <w:sz w:val="20"/>
                <w:szCs w:val="20"/>
              </w:rPr>
              <w:t>Purl two stitches that was slipped in the previous row together with its yarn over</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5F952DC7" w14:textId="77777777" w:rsidR="0013262B" w:rsidRPr="0013262B" w:rsidRDefault="0013262B" w:rsidP="0013262B">
            <w:pPr>
              <w:rPr>
                <w:sz w:val="20"/>
                <w:szCs w:val="20"/>
              </w:rPr>
            </w:pPr>
            <w:r w:rsidRPr="0013262B">
              <w:rPr>
                <w:sz w:val="20"/>
                <w:szCs w:val="20"/>
              </w:rPr>
              <w:t>slnk2tbrb</w:t>
            </w:r>
          </w:p>
        </w:tc>
        <w:tc>
          <w:tcPr>
            <w:tcW w:w="4303"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790A1DB5" w14:textId="77777777" w:rsidR="0013262B" w:rsidRPr="0013262B" w:rsidRDefault="0013262B" w:rsidP="0013262B">
            <w:pPr>
              <w:rPr>
                <w:sz w:val="20"/>
                <w:szCs w:val="20"/>
              </w:rPr>
            </w:pPr>
            <w:r w:rsidRPr="0013262B">
              <w:rPr>
                <w:sz w:val="20"/>
                <w:szCs w:val="20"/>
              </w:rPr>
              <w:t>Çift selanik ters beraber: Bir çnceki sırada kaydırılan iki ilmeği üzerine dolanan ip ile birlikte ters ör (1 eksiltme)</w:t>
            </w:r>
          </w:p>
        </w:tc>
      </w:tr>
      <w:tr w:rsidR="0013262B" w:rsidRPr="00E01E3E" w14:paraId="02090517" w14:textId="77777777" w:rsidTr="0013262B">
        <w:trPr>
          <w:gridAfter w:val="1"/>
          <w:wAfter w:w="10" w:type="dxa"/>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1B48A9FF" w14:textId="77777777" w:rsidR="0013262B" w:rsidRPr="0013262B" w:rsidRDefault="0013262B" w:rsidP="0013262B">
            <w:pPr>
              <w:rPr>
                <w:b/>
                <w:sz w:val="20"/>
                <w:szCs w:val="20"/>
              </w:rPr>
            </w:pPr>
            <w:r w:rsidRPr="0013262B">
              <w:rPr>
                <w:b/>
                <w:sz w:val="20"/>
                <w:szCs w:val="20"/>
              </w:rPr>
              <w:t>sl2yo</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4DAE5D20" w14:textId="77777777" w:rsidR="0013262B" w:rsidRPr="0013262B" w:rsidRDefault="0013262B" w:rsidP="0013262B">
            <w:pPr>
              <w:pStyle w:val="NormalWeb"/>
              <w:shd w:val="clear" w:color="auto" w:fill="FFFFFF"/>
              <w:textAlignment w:val="baseline"/>
              <w:rPr>
                <w:rFonts w:asciiTheme="minorHAnsi" w:eastAsiaTheme="minorHAnsi" w:hAnsiTheme="minorHAnsi" w:cstheme="minorBidi"/>
                <w:sz w:val="20"/>
                <w:szCs w:val="20"/>
              </w:rPr>
            </w:pPr>
            <w:r w:rsidRPr="0013262B">
              <w:rPr>
                <w:rFonts w:asciiTheme="minorHAnsi" w:eastAsiaTheme="minorHAnsi" w:hAnsiTheme="minorHAnsi" w:cstheme="minorBidi"/>
                <w:sz w:val="20"/>
                <w:szCs w:val="20"/>
              </w:rPr>
              <w:t xml:space="preserve">The action that creates the shawled stitch. This action works differently for a bark row than for a burp row, but one manipulation remains standard–that the working yarn must always be in front before slipping the stitch. On a burp row the working yarn is in place before slipping the 2 stitches but in a </w:t>
            </w:r>
            <w:proofErr w:type="spellStart"/>
            <w:r w:rsidRPr="0013262B">
              <w:rPr>
                <w:rFonts w:asciiTheme="minorHAnsi" w:eastAsiaTheme="minorHAnsi" w:hAnsiTheme="minorHAnsi" w:cstheme="minorBidi"/>
                <w:sz w:val="20"/>
                <w:szCs w:val="20"/>
              </w:rPr>
              <w:t>brk</w:t>
            </w:r>
            <w:proofErr w:type="spellEnd"/>
            <w:r w:rsidRPr="0013262B">
              <w:rPr>
                <w:rFonts w:asciiTheme="minorHAnsi" w:eastAsiaTheme="minorHAnsi" w:hAnsiTheme="minorHAnsi" w:cstheme="minorBidi"/>
                <w:sz w:val="20"/>
                <w:szCs w:val="20"/>
              </w:rPr>
              <w:t xml:space="preserve"> row you need to first bring the yarn to the front and then slip 2 stitches. </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35376506" w14:textId="554C886A" w:rsidR="0013262B" w:rsidRPr="0013262B" w:rsidRDefault="0013262B" w:rsidP="0013262B">
            <w:pPr>
              <w:rPr>
                <w:sz w:val="20"/>
                <w:szCs w:val="20"/>
              </w:rPr>
            </w:pPr>
            <w:r>
              <w:rPr>
                <w:sz w:val="20"/>
                <w:szCs w:val="20"/>
              </w:rPr>
              <w:t>2kydkyddl</w:t>
            </w:r>
          </w:p>
        </w:tc>
        <w:tc>
          <w:tcPr>
            <w:tcW w:w="4303"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292B6D33" w14:textId="5FE51A21" w:rsidR="0013262B" w:rsidRPr="0013262B" w:rsidRDefault="0013262B" w:rsidP="0013262B">
            <w:pPr>
              <w:rPr>
                <w:sz w:val="20"/>
                <w:szCs w:val="20"/>
              </w:rPr>
            </w:pPr>
            <w:r w:rsidRPr="0013262B">
              <w:rPr>
                <w:sz w:val="20"/>
                <w:szCs w:val="20"/>
              </w:rPr>
              <w:t>2kydkyddl, şalla sarılmış (dolama yapılmış) ilmeği oluşturan harekettir. Bu hareker slnkd ve slnkt sıralarında farklı uygulanır. Ortak özelliği, kullanılan ip kaydırma işlemi yapılmadan önce her zaman örgünün önünde olmalıdır. Slnkt sırasında ip zaten ön taraftadır ama slnkd sırasında ipi önce öne alıp sonraki 2 ilmeği kaydırmanız gerekir.Kaydırılan iki ilmek özerine şal olarak sardığınız</w:t>
            </w:r>
            <w:r w:rsidR="002D66F1">
              <w:rPr>
                <w:sz w:val="20"/>
                <w:szCs w:val="20"/>
              </w:rPr>
              <w:t xml:space="preserve"> (dolama yaptığınız)</w:t>
            </w:r>
            <w:r w:rsidRPr="0013262B">
              <w:rPr>
                <w:sz w:val="20"/>
                <w:szCs w:val="20"/>
              </w:rPr>
              <w:t xml:space="preserve"> iple birlikte ayrı ayrı örülecektir.</w:t>
            </w:r>
          </w:p>
        </w:tc>
      </w:tr>
      <w:tr w:rsidR="0013262B" w:rsidRPr="00002A92" w14:paraId="40D6E65A" w14:textId="77777777" w:rsidTr="0013262B">
        <w:trPr>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1E8A03E2" w14:textId="77777777" w:rsidR="0013262B" w:rsidRPr="00002A92" w:rsidRDefault="0013262B" w:rsidP="00E661EE">
            <w:pPr>
              <w:rPr>
                <w:b/>
                <w:sz w:val="20"/>
                <w:szCs w:val="20"/>
              </w:rPr>
            </w:pPr>
            <w:r w:rsidRPr="00002A92">
              <w:rPr>
                <w:sz w:val="20"/>
                <w:szCs w:val="20"/>
              </w:rPr>
              <w:t>LS</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2FC3AF19" w14:textId="77777777" w:rsidR="0013262B" w:rsidRPr="001D1E26" w:rsidRDefault="0013262B" w:rsidP="00E661EE">
            <w:pPr>
              <w:pStyle w:val="NormalWeb"/>
              <w:shd w:val="clear" w:color="auto" w:fill="FFFFFF"/>
              <w:spacing w:before="0" w:after="0"/>
              <w:textAlignment w:val="baseline"/>
              <w:rPr>
                <w:rFonts w:asciiTheme="minorHAnsi" w:eastAsiaTheme="minorHAnsi" w:hAnsiTheme="minorHAnsi" w:cstheme="minorBidi"/>
                <w:color w:val="000000" w:themeColor="text1"/>
                <w:sz w:val="20"/>
                <w:szCs w:val="20"/>
              </w:rPr>
            </w:pPr>
            <w:r w:rsidRPr="001D1E26">
              <w:rPr>
                <w:rFonts w:asciiTheme="minorHAnsi" w:hAnsiTheme="minorHAnsi"/>
                <w:color w:val="000000" w:themeColor="text1"/>
                <w:sz w:val="20"/>
                <w:szCs w:val="20"/>
                <w:lang w:val="tr-TR"/>
              </w:rPr>
              <w:t>Light side of work</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012127B1" w14:textId="77777777" w:rsidR="0013262B" w:rsidRPr="00002A92" w:rsidRDefault="0013262B" w:rsidP="00E661EE">
            <w:pPr>
              <w:rPr>
                <w:rFonts w:eastAsia="Times New Roman" w:cs="Calibri"/>
                <w:color w:val="000000"/>
                <w:sz w:val="20"/>
                <w:szCs w:val="20"/>
              </w:rPr>
            </w:pPr>
            <w:r w:rsidRPr="00002A92">
              <w:rPr>
                <w:sz w:val="20"/>
                <w:szCs w:val="20"/>
              </w:rPr>
              <w:t>AçY</w:t>
            </w:r>
          </w:p>
        </w:tc>
        <w:tc>
          <w:tcPr>
            <w:tcW w:w="4313"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6FFC65B6" w14:textId="77777777" w:rsidR="0013262B" w:rsidRPr="00002A92" w:rsidRDefault="0013262B" w:rsidP="00E661EE">
            <w:pPr>
              <w:rPr>
                <w:rFonts w:eastAsia="Times New Roman" w:cs="Calibri"/>
                <w:color w:val="000000"/>
                <w:sz w:val="20"/>
                <w:szCs w:val="20"/>
              </w:rPr>
            </w:pPr>
            <w:r w:rsidRPr="00002A92">
              <w:rPr>
                <w:sz w:val="20"/>
                <w:szCs w:val="20"/>
              </w:rPr>
              <w:t>Örgünün açık renkli yüzü. Bu yüzdeki düz ilmek sütunları açık renklidir.</w:t>
            </w:r>
          </w:p>
        </w:tc>
      </w:tr>
      <w:tr w:rsidR="009D6660" w:rsidRPr="00002A92" w14:paraId="6803ECE2" w14:textId="2B87B45D" w:rsidTr="0013262B">
        <w:trPr>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614F6041" w14:textId="79A38CF7" w:rsidR="009D6660" w:rsidRPr="00002A92" w:rsidRDefault="009D6660" w:rsidP="001D1E26">
            <w:pPr>
              <w:rPr>
                <w:sz w:val="20"/>
                <w:szCs w:val="20"/>
              </w:rPr>
            </w:pPr>
            <w:r w:rsidRPr="00002A92">
              <w:rPr>
                <w:sz w:val="20"/>
                <w:szCs w:val="20"/>
              </w:rPr>
              <w:t>DS</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3D2C75F4" w14:textId="1263CB08" w:rsidR="009D6660" w:rsidRPr="00002A92" w:rsidRDefault="009D6660" w:rsidP="001D1E26">
            <w:pPr>
              <w:pStyle w:val="NormalWeb"/>
              <w:shd w:val="clear" w:color="auto" w:fill="FFFFFF"/>
              <w:spacing w:before="0" w:after="0"/>
              <w:textAlignment w:val="baseline"/>
              <w:rPr>
                <w:rFonts w:asciiTheme="minorHAnsi" w:hAnsiTheme="minorHAnsi"/>
                <w:sz w:val="20"/>
                <w:szCs w:val="20"/>
                <w:lang w:val="tr-TR"/>
              </w:rPr>
            </w:pPr>
            <w:r w:rsidRPr="00002A92">
              <w:rPr>
                <w:rFonts w:asciiTheme="minorHAnsi" w:hAnsiTheme="minorHAnsi"/>
                <w:sz w:val="20"/>
                <w:szCs w:val="20"/>
                <w:lang w:val="tr-TR"/>
              </w:rPr>
              <w:t>Dark side of the work</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6DB5F166" w14:textId="08B23AEE" w:rsidR="009D6660" w:rsidRPr="00002A92" w:rsidRDefault="009D6660" w:rsidP="001D1E26">
            <w:pPr>
              <w:rPr>
                <w:rFonts w:eastAsia="Times New Roman" w:cs="Calibri"/>
                <w:color w:val="000000"/>
                <w:sz w:val="20"/>
                <w:szCs w:val="20"/>
              </w:rPr>
            </w:pPr>
            <w:r w:rsidRPr="00002A92">
              <w:rPr>
                <w:sz w:val="20"/>
                <w:szCs w:val="20"/>
              </w:rPr>
              <w:t>KoyY</w:t>
            </w:r>
          </w:p>
        </w:tc>
        <w:tc>
          <w:tcPr>
            <w:tcW w:w="4313"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77FAB523" w14:textId="388B7F73" w:rsidR="009D6660" w:rsidRPr="00002A92" w:rsidRDefault="009D6660" w:rsidP="001D1E26">
            <w:pPr>
              <w:rPr>
                <w:rFonts w:eastAsia="Times New Roman" w:cs="Calibri"/>
                <w:color w:val="000000"/>
                <w:sz w:val="20"/>
                <w:szCs w:val="20"/>
              </w:rPr>
            </w:pPr>
            <w:r w:rsidRPr="00002A92">
              <w:rPr>
                <w:sz w:val="20"/>
                <w:szCs w:val="20"/>
              </w:rPr>
              <w:t>Örgünün koyu renkli yüzü.  Bu yüzdeki düz ilmek sütunları koyu renklidir.</w:t>
            </w:r>
          </w:p>
        </w:tc>
      </w:tr>
      <w:tr w:rsidR="009D6660" w:rsidRPr="00002A92" w14:paraId="2E1E0BF1" w14:textId="7364B652" w:rsidTr="0013262B">
        <w:trPr>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3844DE5F" w14:textId="51BCD785" w:rsidR="009D6660" w:rsidRPr="00002A92" w:rsidRDefault="009D6660" w:rsidP="001D1E26">
            <w:pPr>
              <w:rPr>
                <w:sz w:val="20"/>
                <w:szCs w:val="20"/>
              </w:rPr>
            </w:pPr>
            <w:r w:rsidRPr="00002A92">
              <w:rPr>
                <w:sz w:val="20"/>
                <w:szCs w:val="20"/>
              </w:rPr>
              <w:t>LC</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4513AB91" w14:textId="54A4E148" w:rsidR="009D6660" w:rsidRPr="00002A92" w:rsidRDefault="009D6660" w:rsidP="001D1E26">
            <w:pPr>
              <w:pStyle w:val="NormalWeb"/>
              <w:shd w:val="clear" w:color="auto" w:fill="FFFFFF"/>
              <w:spacing w:before="0" w:after="0"/>
              <w:textAlignment w:val="baseline"/>
              <w:rPr>
                <w:rFonts w:asciiTheme="minorHAnsi" w:hAnsiTheme="minorHAnsi"/>
                <w:sz w:val="20"/>
                <w:szCs w:val="20"/>
                <w:lang w:val="tr-TR"/>
              </w:rPr>
            </w:pPr>
            <w:r w:rsidRPr="00002A92">
              <w:rPr>
                <w:rFonts w:asciiTheme="minorHAnsi" w:hAnsiTheme="minorHAnsi"/>
                <w:sz w:val="20"/>
                <w:szCs w:val="20"/>
                <w:lang w:val="tr-TR"/>
              </w:rPr>
              <w:t>Light color. Use the light-colored yarn.</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1EA9B757" w14:textId="5AA52116" w:rsidR="009D6660" w:rsidRPr="00002A92" w:rsidRDefault="009D6660" w:rsidP="001D1E26">
            <w:pPr>
              <w:rPr>
                <w:rFonts w:eastAsia="Times New Roman" w:cs="Calibri"/>
                <w:color w:val="000000"/>
                <w:sz w:val="20"/>
                <w:szCs w:val="20"/>
              </w:rPr>
            </w:pPr>
            <w:r w:rsidRPr="00002A92">
              <w:rPr>
                <w:sz w:val="20"/>
                <w:szCs w:val="20"/>
              </w:rPr>
              <w:t>AçR</w:t>
            </w:r>
          </w:p>
        </w:tc>
        <w:tc>
          <w:tcPr>
            <w:tcW w:w="4313"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6FEB3A07" w14:textId="0BF33FAF" w:rsidR="009D6660" w:rsidRPr="00002A92" w:rsidRDefault="009D6660" w:rsidP="001D1E26">
            <w:pPr>
              <w:rPr>
                <w:rFonts w:eastAsia="Times New Roman" w:cs="Calibri"/>
                <w:color w:val="000000"/>
                <w:sz w:val="20"/>
                <w:szCs w:val="20"/>
              </w:rPr>
            </w:pPr>
            <w:r w:rsidRPr="00002A92">
              <w:rPr>
                <w:sz w:val="20"/>
                <w:szCs w:val="20"/>
              </w:rPr>
              <w:t>Açık renkli ipi kullan</w:t>
            </w:r>
          </w:p>
        </w:tc>
      </w:tr>
      <w:tr w:rsidR="009D6660" w:rsidRPr="00002A92" w14:paraId="71C20752" w14:textId="05B20F35" w:rsidTr="0013262B">
        <w:trPr>
          <w:trHeight w:val="35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Pr>
          <w:p w14:paraId="4C071860" w14:textId="3B9FBD17" w:rsidR="009D6660" w:rsidRPr="00002A92" w:rsidRDefault="009D6660" w:rsidP="001D1E26">
            <w:pPr>
              <w:rPr>
                <w:sz w:val="20"/>
                <w:szCs w:val="20"/>
              </w:rPr>
            </w:pPr>
            <w:r w:rsidRPr="00002A92">
              <w:rPr>
                <w:sz w:val="20"/>
                <w:szCs w:val="20"/>
              </w:rPr>
              <w:t>DC</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473EF34A" w14:textId="7A25EF32" w:rsidR="009D6660" w:rsidRPr="00002A92" w:rsidRDefault="009D6660" w:rsidP="001D1E26">
            <w:pPr>
              <w:pStyle w:val="NormalWeb"/>
              <w:shd w:val="clear" w:color="auto" w:fill="FFFFFF"/>
              <w:spacing w:before="0" w:after="0"/>
              <w:textAlignment w:val="baseline"/>
              <w:rPr>
                <w:rFonts w:asciiTheme="minorHAnsi" w:hAnsiTheme="minorHAnsi"/>
                <w:sz w:val="20"/>
                <w:szCs w:val="20"/>
                <w:lang w:val="tr-TR"/>
              </w:rPr>
            </w:pPr>
            <w:r w:rsidRPr="00002A92">
              <w:rPr>
                <w:rFonts w:asciiTheme="minorHAnsi" w:eastAsiaTheme="minorHAnsi" w:hAnsiTheme="minorHAnsi" w:cstheme="minorBidi"/>
                <w:sz w:val="20"/>
                <w:szCs w:val="20"/>
                <w:lang w:val="tr-TR"/>
              </w:rPr>
              <w:t>Dark color. Use the dark colored yarn.</w:t>
            </w:r>
          </w:p>
        </w:tc>
        <w:tc>
          <w:tcPr>
            <w:tcW w:w="12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5508449C" w14:textId="0DDEC544" w:rsidR="009D6660" w:rsidRPr="00002A92" w:rsidRDefault="009D6660" w:rsidP="001D1E26">
            <w:pPr>
              <w:rPr>
                <w:rFonts w:eastAsia="Times New Roman" w:cs="Calibri"/>
                <w:color w:val="000000"/>
                <w:sz w:val="20"/>
                <w:szCs w:val="20"/>
              </w:rPr>
            </w:pPr>
            <w:r w:rsidRPr="00002A92">
              <w:rPr>
                <w:sz w:val="20"/>
                <w:szCs w:val="20"/>
              </w:rPr>
              <w:t>KoyR</w:t>
            </w:r>
          </w:p>
        </w:tc>
        <w:tc>
          <w:tcPr>
            <w:tcW w:w="4313"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noWrap/>
          </w:tcPr>
          <w:p w14:paraId="393CEFA3" w14:textId="36426705" w:rsidR="009D6660" w:rsidRPr="00002A92" w:rsidRDefault="009D6660" w:rsidP="001D1E26">
            <w:pPr>
              <w:rPr>
                <w:rFonts w:eastAsia="Times New Roman" w:cs="Calibri"/>
                <w:color w:val="000000"/>
                <w:sz w:val="20"/>
                <w:szCs w:val="20"/>
              </w:rPr>
            </w:pPr>
            <w:r w:rsidRPr="00002A92">
              <w:rPr>
                <w:sz w:val="20"/>
                <w:szCs w:val="20"/>
              </w:rPr>
              <w:t>Koyu renkli ipi kullan</w:t>
            </w:r>
          </w:p>
        </w:tc>
      </w:tr>
    </w:tbl>
    <w:p w14:paraId="1370B5A4" w14:textId="77777777" w:rsidR="004F38CC" w:rsidRPr="00002A92" w:rsidRDefault="004F38CC">
      <w:pPr>
        <w:rPr>
          <w:sz w:val="20"/>
          <w:szCs w:val="20"/>
        </w:rPr>
      </w:pPr>
    </w:p>
    <w:sectPr w:rsidR="004F38CC" w:rsidRPr="00002A92" w:rsidSect="005F72EC">
      <w:headerReference w:type="even" r:id="rId15"/>
      <w:headerReference w:type="default" r:id="rId16"/>
      <w:footerReference w:type="even" r:id="rId17"/>
      <w:footerReference w:type="default" r:id="rId18"/>
      <w:headerReference w:type="first" r:id="rId19"/>
      <w:footerReference w:type="first" r:id="rId20"/>
      <w:pgSz w:w="11900" w:h="16820"/>
      <w:pgMar w:top="1440" w:right="1440" w:bottom="1440" w:left="1440" w:header="113"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6335" w14:textId="77777777" w:rsidR="005F72EC" w:rsidRDefault="005F72EC" w:rsidP="00D05C81">
      <w:r>
        <w:separator/>
      </w:r>
    </w:p>
  </w:endnote>
  <w:endnote w:type="continuationSeparator" w:id="0">
    <w:p w14:paraId="159DDF47" w14:textId="77777777" w:rsidR="005F72EC" w:rsidRDefault="005F72EC" w:rsidP="00D0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A074" w14:textId="77777777" w:rsidR="00F817CD" w:rsidRDefault="00F81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4D3F" w14:textId="583BE2F6" w:rsidR="00F817CD" w:rsidRPr="00BA09F2" w:rsidRDefault="00F817CD" w:rsidP="00F817CD">
    <w:pPr>
      <w:pStyle w:val="Footer"/>
      <w:tabs>
        <w:tab w:val="center" w:pos="7088"/>
      </w:tabs>
      <w:ind w:right="360"/>
      <w:jc w:val="center"/>
      <w:rPr>
        <w:rFonts w:ascii="Avenir Light" w:hAnsi="Avenir Light"/>
        <w:sz w:val="12"/>
        <w:szCs w:val="12"/>
      </w:rPr>
    </w:pPr>
    <w:r w:rsidRPr="00441162">
      <w:rPr>
        <w:rFonts w:ascii="Avenir Light" w:hAnsi="Avenir Light"/>
        <w:sz w:val="12"/>
        <w:szCs w:val="12"/>
      </w:rPr>
      <w:t>Copyright © 2020 Örgütopya. Her hakkı saklıdır. Kişisel kullanım içindir. İzinsiz kullanılamaz ve dağıtılamaz.</w:t>
    </w:r>
  </w:p>
  <w:p w14:paraId="5B9B9509" w14:textId="6364562E" w:rsidR="005F72EC" w:rsidRDefault="005F72EC" w:rsidP="00D05C8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EEEA" w14:textId="77777777" w:rsidR="00F817CD" w:rsidRDefault="00F81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EB06" w14:textId="77777777" w:rsidR="005F72EC" w:rsidRDefault="005F72EC" w:rsidP="00D05C81">
      <w:r>
        <w:separator/>
      </w:r>
    </w:p>
  </w:footnote>
  <w:footnote w:type="continuationSeparator" w:id="0">
    <w:p w14:paraId="75BF0673" w14:textId="77777777" w:rsidR="005F72EC" w:rsidRDefault="005F72EC" w:rsidP="00D0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E484" w14:textId="77777777" w:rsidR="00F817CD" w:rsidRDefault="00F81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3BB8" w14:textId="0C7ECDC3" w:rsidR="00F817CD" w:rsidRDefault="00F817CD" w:rsidP="00F817CD">
    <w:pPr>
      <w:pStyle w:val="Header"/>
      <w:jc w:val="center"/>
    </w:pPr>
    <w:r>
      <w:rPr>
        <w:rFonts w:ascii="Avenir Light" w:hAnsi="Avenir Light"/>
        <w:sz w:val="12"/>
        <w:szCs w:val="12"/>
      </w:rPr>
      <w:drawing>
        <wp:inline distT="0" distB="0" distL="0" distR="0" wp14:anchorId="77A875DF" wp14:editId="2C4B5175">
          <wp:extent cx="1504950" cy="102471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18062" cy="103364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406" w14:textId="77777777" w:rsidR="00F817CD" w:rsidRDefault="00F81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C6"/>
    <w:rsid w:val="00002A92"/>
    <w:rsid w:val="0013262B"/>
    <w:rsid w:val="001D1E26"/>
    <w:rsid w:val="001E2A16"/>
    <w:rsid w:val="00222A26"/>
    <w:rsid w:val="002D66F1"/>
    <w:rsid w:val="00342019"/>
    <w:rsid w:val="004012EB"/>
    <w:rsid w:val="004364BB"/>
    <w:rsid w:val="004371A5"/>
    <w:rsid w:val="00472131"/>
    <w:rsid w:val="004F38CC"/>
    <w:rsid w:val="00502E24"/>
    <w:rsid w:val="0053649E"/>
    <w:rsid w:val="005A6B9B"/>
    <w:rsid w:val="005F72EC"/>
    <w:rsid w:val="00660657"/>
    <w:rsid w:val="0067549D"/>
    <w:rsid w:val="007F068A"/>
    <w:rsid w:val="00875802"/>
    <w:rsid w:val="008A165F"/>
    <w:rsid w:val="0094338C"/>
    <w:rsid w:val="00950B22"/>
    <w:rsid w:val="009A3E7A"/>
    <w:rsid w:val="009D6660"/>
    <w:rsid w:val="00A81171"/>
    <w:rsid w:val="00B046F2"/>
    <w:rsid w:val="00BE4CC6"/>
    <w:rsid w:val="00CA0F02"/>
    <w:rsid w:val="00D05C81"/>
    <w:rsid w:val="00D17A41"/>
    <w:rsid w:val="00D307B4"/>
    <w:rsid w:val="00D84406"/>
    <w:rsid w:val="00DC6FB2"/>
    <w:rsid w:val="00E17C76"/>
    <w:rsid w:val="00E77F7F"/>
    <w:rsid w:val="00F7447C"/>
    <w:rsid w:val="00F77CA2"/>
    <w:rsid w:val="00F8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EE042"/>
  <w15:chartTrackingRefBased/>
  <w15:docId w15:val="{CC2035F2-B5C9-4A30-A594-F70452B1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noProof/>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4CC6"/>
    <w:rPr>
      <w:color w:val="0000FF"/>
      <w:u w:val="single"/>
    </w:rPr>
  </w:style>
  <w:style w:type="paragraph" w:styleId="NormalWeb">
    <w:name w:val="Normal (Web)"/>
    <w:basedOn w:val="Normal"/>
    <w:uiPriority w:val="99"/>
    <w:unhideWhenUsed/>
    <w:rsid w:val="00002A92"/>
    <w:pPr>
      <w:spacing w:before="100" w:beforeAutospacing="1" w:after="100" w:afterAutospacing="1"/>
    </w:pPr>
    <w:rPr>
      <w:rFonts w:ascii="Times New Roman" w:eastAsia="Times New Roman" w:hAnsi="Times New Roman" w:cs="Times New Roman"/>
      <w:noProof w:val="0"/>
      <w:lang w:val="en-US"/>
    </w:rPr>
  </w:style>
  <w:style w:type="table" w:styleId="TableGrid">
    <w:name w:val="Table Grid"/>
    <w:basedOn w:val="TableNormal"/>
    <w:uiPriority w:val="39"/>
    <w:rsid w:val="00002A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002A92"/>
    <w:pPr>
      <w:spacing w:before="100" w:beforeAutospacing="1" w:after="100" w:afterAutospacing="1"/>
    </w:pPr>
    <w:rPr>
      <w:rFonts w:ascii="Times New Roman" w:eastAsia="Times New Roman" w:hAnsi="Times New Roman" w:cs="Times New Roman"/>
      <w:noProof w:val="0"/>
      <w:lang w:val="en-US"/>
    </w:rPr>
  </w:style>
  <w:style w:type="paragraph" w:styleId="Header">
    <w:name w:val="header"/>
    <w:basedOn w:val="Normal"/>
    <w:link w:val="HeaderChar"/>
    <w:uiPriority w:val="99"/>
    <w:unhideWhenUsed/>
    <w:rsid w:val="00D05C81"/>
    <w:pPr>
      <w:tabs>
        <w:tab w:val="center" w:pos="4536"/>
        <w:tab w:val="right" w:pos="9072"/>
      </w:tabs>
    </w:pPr>
  </w:style>
  <w:style w:type="character" w:customStyle="1" w:styleId="HeaderChar">
    <w:name w:val="Header Char"/>
    <w:basedOn w:val="DefaultParagraphFont"/>
    <w:link w:val="Header"/>
    <w:uiPriority w:val="99"/>
    <w:rsid w:val="00D05C81"/>
    <w:rPr>
      <w:rFonts w:eastAsiaTheme="minorEastAsia"/>
      <w:noProof/>
      <w:lang w:val="tr-TR"/>
    </w:rPr>
  </w:style>
  <w:style w:type="paragraph" w:styleId="Footer">
    <w:name w:val="footer"/>
    <w:basedOn w:val="Normal"/>
    <w:link w:val="FooterChar"/>
    <w:uiPriority w:val="99"/>
    <w:unhideWhenUsed/>
    <w:rsid w:val="00D05C81"/>
    <w:pPr>
      <w:tabs>
        <w:tab w:val="center" w:pos="4536"/>
        <w:tab w:val="right" w:pos="9072"/>
      </w:tabs>
    </w:pPr>
  </w:style>
  <w:style w:type="character" w:customStyle="1" w:styleId="FooterChar">
    <w:name w:val="Footer Char"/>
    <w:basedOn w:val="DefaultParagraphFont"/>
    <w:link w:val="Footer"/>
    <w:uiPriority w:val="99"/>
    <w:rsid w:val="00D05C81"/>
    <w:rPr>
      <w:rFonts w:eastAsiaTheme="minorEastAsia"/>
      <w:noProof/>
      <w:lang w:val="tr-TR"/>
    </w:rPr>
  </w:style>
  <w:style w:type="paragraph" w:styleId="BalloonText">
    <w:name w:val="Balloon Text"/>
    <w:basedOn w:val="Normal"/>
    <w:link w:val="BalloonTextChar"/>
    <w:uiPriority w:val="99"/>
    <w:semiHidden/>
    <w:unhideWhenUsed/>
    <w:rsid w:val="00502E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E24"/>
    <w:rPr>
      <w:rFonts w:ascii="Segoe UI" w:eastAsiaTheme="minorEastAsia" w:hAnsi="Segoe UI" w:cs="Segoe UI"/>
      <w:noProof/>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203404">
      <w:bodyDiv w:val="1"/>
      <w:marLeft w:val="0"/>
      <w:marRight w:val="0"/>
      <w:marTop w:val="0"/>
      <w:marBottom w:val="0"/>
      <w:divBdr>
        <w:top w:val="none" w:sz="0" w:space="0" w:color="auto"/>
        <w:left w:val="none" w:sz="0" w:space="0" w:color="auto"/>
        <w:bottom w:val="none" w:sz="0" w:space="0" w:color="auto"/>
        <w:right w:val="none" w:sz="0" w:space="0" w:color="auto"/>
      </w:divBdr>
    </w:div>
    <w:div w:id="1609696683">
      <w:bodyDiv w:val="1"/>
      <w:marLeft w:val="0"/>
      <w:marRight w:val="0"/>
      <w:marTop w:val="0"/>
      <w:marBottom w:val="0"/>
      <w:divBdr>
        <w:top w:val="none" w:sz="0" w:space="0" w:color="auto"/>
        <w:left w:val="none" w:sz="0" w:space="0" w:color="auto"/>
        <w:bottom w:val="none" w:sz="0" w:space="0" w:color="auto"/>
        <w:right w:val="none" w:sz="0" w:space="0" w:color="auto"/>
      </w:divBdr>
    </w:div>
    <w:div w:id="20181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11510-AE74-470A-9EE2-290498C6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1829</Words>
  <Characters>10428</Characters>
  <Application>Microsoft Office Word</Application>
  <DocSecurity>0</DocSecurity>
  <Lines>86</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Mercan BAYAZIT</dc:creator>
  <cp:keywords/>
  <dc:description/>
  <cp:lastModifiedBy>nurgun bayazit</cp:lastModifiedBy>
  <cp:revision>12</cp:revision>
  <cp:lastPrinted>2021-05-29T09:30:00Z</cp:lastPrinted>
  <dcterms:created xsi:type="dcterms:W3CDTF">2021-02-04T21:55:00Z</dcterms:created>
  <dcterms:modified xsi:type="dcterms:W3CDTF">2021-05-29T09:33:00Z</dcterms:modified>
</cp:coreProperties>
</file>